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CC" w:rsidRDefault="00F34D2C">
      <w:r w:rsidRPr="00F34D2C">
        <w:t>https://public.nazk.gov.ua/documents/0758fac3-6e77-41db-b212-02ab24173361</w:t>
      </w:r>
      <w:bookmarkStart w:id="0" w:name="_GoBack"/>
      <w:bookmarkEnd w:id="0"/>
    </w:p>
    <w:sectPr w:rsidR="00F1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2C"/>
    <w:rsid w:val="00F108CC"/>
    <w:rsid w:val="00F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B830-C00A-40C6-A933-F45D5DC3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2021-04-08T12:22:00Z</dcterms:created>
  <dcterms:modified xsi:type="dcterms:W3CDTF">2021-04-08T12:23:00Z</dcterms:modified>
</cp:coreProperties>
</file>