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364" w:rsidRPr="00202FF7" w:rsidRDefault="00202FF7" w:rsidP="00202FF7">
      <w:pPr>
        <w:spacing w:after="0" w:line="240" w:lineRule="auto"/>
        <w:jc w:val="center"/>
        <w:rPr>
          <w:rFonts w:ascii="Times New Roman" w:hAnsi="Times New Roman" w:cs="Times New Roman"/>
          <w:b/>
          <w:sz w:val="28"/>
          <w:szCs w:val="28"/>
        </w:rPr>
      </w:pPr>
      <w:r w:rsidRPr="00202FF7">
        <w:rPr>
          <w:rFonts w:ascii="Times New Roman" w:hAnsi="Times New Roman" w:cs="Times New Roman"/>
          <w:b/>
          <w:sz w:val="28"/>
          <w:szCs w:val="28"/>
        </w:rPr>
        <w:t>Громадськість проти закриття телерадіоканалу в Новгороді-Сіверському</w:t>
      </w:r>
    </w:p>
    <w:p w:rsidR="00202FF7" w:rsidRPr="009D5216" w:rsidRDefault="00202FF7" w:rsidP="009D5216">
      <w:pPr>
        <w:spacing w:after="0" w:line="240" w:lineRule="auto"/>
        <w:jc w:val="both"/>
        <w:rPr>
          <w:rFonts w:ascii="Times New Roman" w:hAnsi="Times New Roman" w:cs="Times New Roman"/>
          <w:sz w:val="28"/>
          <w:szCs w:val="28"/>
        </w:rPr>
      </w:pPr>
    </w:p>
    <w:p w:rsidR="009D5216" w:rsidRDefault="00601364" w:rsidP="0026666A">
      <w:pPr>
        <w:spacing w:after="0" w:line="240" w:lineRule="auto"/>
        <w:ind w:firstLine="709"/>
        <w:jc w:val="both"/>
        <w:rPr>
          <w:rFonts w:ascii="Times New Roman" w:hAnsi="Times New Roman" w:cs="Times New Roman"/>
          <w:sz w:val="28"/>
          <w:szCs w:val="28"/>
        </w:rPr>
      </w:pPr>
      <w:r w:rsidRPr="009D5216">
        <w:rPr>
          <w:rFonts w:ascii="Times New Roman" w:hAnsi="Times New Roman" w:cs="Times New Roman"/>
          <w:sz w:val="28"/>
          <w:szCs w:val="28"/>
        </w:rPr>
        <w:t>Найбільш резонансн</w:t>
      </w:r>
      <w:r w:rsidR="009D5216">
        <w:rPr>
          <w:rFonts w:ascii="Times New Roman" w:hAnsi="Times New Roman" w:cs="Times New Roman"/>
          <w:sz w:val="28"/>
          <w:szCs w:val="28"/>
        </w:rPr>
        <w:t>е питання</w:t>
      </w:r>
      <w:r w:rsidR="009D5216" w:rsidRPr="009D5216">
        <w:rPr>
          <w:rFonts w:ascii="Times New Roman" w:hAnsi="Times New Roman" w:cs="Times New Roman"/>
          <w:sz w:val="28"/>
          <w:szCs w:val="28"/>
        </w:rPr>
        <w:t>, яке обговорювалося вчора</w:t>
      </w:r>
      <w:r w:rsidRPr="009D5216">
        <w:rPr>
          <w:rFonts w:ascii="Times New Roman" w:hAnsi="Times New Roman" w:cs="Times New Roman"/>
          <w:sz w:val="28"/>
          <w:szCs w:val="28"/>
        </w:rPr>
        <w:t xml:space="preserve">, 12 вересня, </w:t>
      </w:r>
      <w:r w:rsidR="009D5216" w:rsidRPr="009D5216">
        <w:rPr>
          <w:rFonts w:ascii="Times New Roman" w:hAnsi="Times New Roman" w:cs="Times New Roman"/>
          <w:sz w:val="28"/>
          <w:szCs w:val="28"/>
        </w:rPr>
        <w:t xml:space="preserve">на засіданні Координаційної ради з </w:t>
      </w:r>
      <w:r w:rsidR="009D5216">
        <w:rPr>
          <w:rFonts w:ascii="Times New Roman" w:hAnsi="Times New Roman" w:cs="Times New Roman"/>
          <w:sz w:val="28"/>
          <w:szCs w:val="28"/>
        </w:rPr>
        <w:t>національно-патріотичного виховання при Чернігівській ОДА</w:t>
      </w:r>
      <w:r w:rsidR="009D5216" w:rsidRPr="009D5216">
        <w:rPr>
          <w:rFonts w:ascii="Times New Roman" w:hAnsi="Times New Roman" w:cs="Times New Roman"/>
          <w:sz w:val="28"/>
          <w:szCs w:val="28"/>
        </w:rPr>
        <w:t xml:space="preserve">, — </w:t>
      </w:r>
      <w:r w:rsidR="009D5216">
        <w:rPr>
          <w:rFonts w:ascii="Times New Roman" w:hAnsi="Times New Roman" w:cs="Times New Roman"/>
          <w:sz w:val="28"/>
          <w:szCs w:val="28"/>
        </w:rPr>
        <w:t>рішення правління Національної суспільної телерадіокомпані</w:t>
      </w:r>
      <w:r w:rsidR="00202FF7">
        <w:rPr>
          <w:rFonts w:ascii="Times New Roman" w:hAnsi="Times New Roman" w:cs="Times New Roman"/>
          <w:sz w:val="28"/>
          <w:szCs w:val="28"/>
        </w:rPr>
        <w:t>ї</w:t>
      </w:r>
      <w:r w:rsidR="009D5216">
        <w:rPr>
          <w:rFonts w:ascii="Times New Roman" w:hAnsi="Times New Roman" w:cs="Times New Roman"/>
          <w:sz w:val="28"/>
          <w:szCs w:val="28"/>
        </w:rPr>
        <w:t xml:space="preserve"> України про ліквідацію філії ПАТ «НСТУ» «Новгород-Сіверська регіональна дирекція «</w:t>
      </w:r>
      <w:proofErr w:type="spellStart"/>
      <w:r w:rsidR="009D5216">
        <w:rPr>
          <w:rFonts w:ascii="Times New Roman" w:hAnsi="Times New Roman" w:cs="Times New Roman"/>
          <w:sz w:val="28"/>
          <w:szCs w:val="28"/>
        </w:rPr>
        <w:t>Сіверська</w:t>
      </w:r>
      <w:proofErr w:type="spellEnd"/>
      <w:r w:rsidR="009D5216">
        <w:rPr>
          <w:rFonts w:ascii="Times New Roman" w:hAnsi="Times New Roman" w:cs="Times New Roman"/>
          <w:sz w:val="28"/>
          <w:szCs w:val="28"/>
        </w:rPr>
        <w:t>»».</w:t>
      </w:r>
    </w:p>
    <w:p w:rsidR="00502C0F" w:rsidRDefault="009D5216" w:rsidP="00502C0F">
      <w:pPr>
        <w:pStyle w:val="a3"/>
        <w:spacing w:before="0" w:beforeAutospacing="0" w:after="0" w:afterAutospacing="0"/>
        <w:ind w:firstLine="709"/>
        <w:jc w:val="both"/>
        <w:rPr>
          <w:sz w:val="28"/>
          <w:szCs w:val="28"/>
          <w:lang w:val="uk-UA"/>
        </w:rPr>
      </w:pPr>
      <w:r w:rsidRPr="00502C0F">
        <w:rPr>
          <w:sz w:val="28"/>
          <w:szCs w:val="28"/>
          <w:lang w:val="uk-UA"/>
        </w:rPr>
        <w:t xml:space="preserve">Свою занепокоєність з приводу закриття місцевої телерадіокомпанії висловив директор Департаменту інформаційної діяльності та комунікацій з громадськістю облдержадміністрації Андрій </w:t>
      </w:r>
      <w:proofErr w:type="spellStart"/>
      <w:r w:rsidRPr="00502C0F">
        <w:rPr>
          <w:sz w:val="28"/>
          <w:szCs w:val="28"/>
          <w:lang w:val="uk-UA"/>
        </w:rPr>
        <w:t>П</w:t>
      </w:r>
      <w:r w:rsidR="00502C0F" w:rsidRPr="00502C0F">
        <w:rPr>
          <w:sz w:val="28"/>
          <w:szCs w:val="28"/>
          <w:lang w:val="uk-UA"/>
        </w:rPr>
        <w:t>одорван</w:t>
      </w:r>
      <w:proofErr w:type="spellEnd"/>
      <w:r w:rsidR="00502C0F">
        <w:rPr>
          <w:sz w:val="28"/>
          <w:szCs w:val="28"/>
          <w:lang w:val="uk-UA"/>
        </w:rPr>
        <w:t>.</w:t>
      </w:r>
    </w:p>
    <w:p w:rsidR="00A325E7" w:rsidRDefault="00502C0F" w:rsidP="00502C0F">
      <w:pPr>
        <w:pStyle w:val="a3"/>
        <w:spacing w:before="0" w:beforeAutospacing="0" w:after="0" w:afterAutospacing="0"/>
        <w:ind w:firstLine="709"/>
        <w:jc w:val="both"/>
        <w:rPr>
          <w:sz w:val="28"/>
          <w:szCs w:val="28"/>
          <w:lang w:val="uk-UA"/>
        </w:rPr>
      </w:pPr>
      <w:r>
        <w:rPr>
          <w:sz w:val="28"/>
          <w:szCs w:val="28"/>
          <w:lang w:val="uk-UA"/>
        </w:rPr>
        <w:t>Очільник Департаменту</w:t>
      </w:r>
      <w:r w:rsidR="00A23ED0" w:rsidRPr="00502C0F">
        <w:rPr>
          <w:sz w:val="28"/>
          <w:szCs w:val="28"/>
          <w:lang w:val="uk-UA"/>
        </w:rPr>
        <w:t xml:space="preserve"> зауважив, що наразі на території </w:t>
      </w:r>
      <w:r w:rsidR="00A23ED0">
        <w:rPr>
          <w:sz w:val="28"/>
          <w:szCs w:val="28"/>
          <w:lang w:val="uk-UA"/>
        </w:rPr>
        <w:t xml:space="preserve">північних </w:t>
      </w:r>
      <w:r w:rsidR="00A23ED0" w:rsidRPr="00502C0F">
        <w:rPr>
          <w:sz w:val="28"/>
          <w:szCs w:val="28"/>
          <w:lang w:val="uk-UA"/>
        </w:rPr>
        <w:t>районів області</w:t>
      </w:r>
      <w:r w:rsidR="00A23ED0">
        <w:rPr>
          <w:sz w:val="28"/>
          <w:szCs w:val="28"/>
          <w:lang w:val="uk-UA"/>
        </w:rPr>
        <w:t>, що межують з Російською Федерацією,</w:t>
      </w:r>
      <w:r w:rsidR="00A23ED0" w:rsidRPr="00502C0F">
        <w:rPr>
          <w:sz w:val="28"/>
          <w:szCs w:val="28"/>
          <w:lang w:val="uk-UA"/>
        </w:rPr>
        <w:t xml:space="preserve"> </w:t>
      </w:r>
      <w:r w:rsidR="00A23ED0">
        <w:rPr>
          <w:sz w:val="28"/>
          <w:szCs w:val="28"/>
          <w:lang w:val="uk-UA"/>
        </w:rPr>
        <w:t xml:space="preserve">надзвичайно критичною є ситуація з </w:t>
      </w:r>
      <w:r w:rsidR="00A23ED0" w:rsidRPr="00502C0F">
        <w:rPr>
          <w:sz w:val="28"/>
          <w:szCs w:val="28"/>
          <w:lang w:val="uk-UA"/>
        </w:rPr>
        <w:t>покриття</w:t>
      </w:r>
      <w:r w:rsidR="00A23ED0">
        <w:rPr>
          <w:sz w:val="28"/>
          <w:szCs w:val="28"/>
          <w:lang w:val="uk-UA"/>
        </w:rPr>
        <w:t>м</w:t>
      </w:r>
      <w:r w:rsidR="00A23ED0" w:rsidRPr="00502C0F">
        <w:rPr>
          <w:sz w:val="28"/>
          <w:szCs w:val="28"/>
          <w:lang w:val="uk-UA"/>
        </w:rPr>
        <w:t xml:space="preserve"> вітчизняним телесигналом. </w:t>
      </w:r>
      <w:r w:rsidR="00A325E7">
        <w:rPr>
          <w:sz w:val="28"/>
          <w:szCs w:val="28"/>
          <w:lang w:val="uk-UA"/>
        </w:rPr>
        <w:t xml:space="preserve">До цього часу, окрім програм </w:t>
      </w:r>
      <w:r w:rsidR="00A325E7" w:rsidRPr="003D0EE8">
        <w:rPr>
          <w:sz w:val="28"/>
          <w:szCs w:val="28"/>
          <w:lang w:val="uk-UA"/>
        </w:rPr>
        <w:t>Новгород-Сіверськ</w:t>
      </w:r>
      <w:r w:rsidR="00A325E7">
        <w:rPr>
          <w:sz w:val="28"/>
          <w:szCs w:val="28"/>
          <w:lang w:val="uk-UA"/>
        </w:rPr>
        <w:t>ої</w:t>
      </w:r>
      <w:r w:rsidR="00A325E7" w:rsidRPr="003D0EE8">
        <w:rPr>
          <w:sz w:val="28"/>
          <w:szCs w:val="28"/>
          <w:lang w:val="uk-UA"/>
        </w:rPr>
        <w:t xml:space="preserve"> регіональн</w:t>
      </w:r>
      <w:r w:rsidR="00A325E7">
        <w:rPr>
          <w:sz w:val="28"/>
          <w:szCs w:val="28"/>
          <w:lang w:val="uk-UA"/>
        </w:rPr>
        <w:t>ої</w:t>
      </w:r>
      <w:r w:rsidR="00A325E7" w:rsidRPr="003D0EE8">
        <w:rPr>
          <w:sz w:val="28"/>
          <w:szCs w:val="28"/>
          <w:lang w:val="uk-UA"/>
        </w:rPr>
        <w:t xml:space="preserve"> дирекції, </w:t>
      </w:r>
      <w:r w:rsidR="00A325E7">
        <w:rPr>
          <w:sz w:val="28"/>
          <w:szCs w:val="28"/>
          <w:lang w:val="uk-UA"/>
        </w:rPr>
        <w:t xml:space="preserve">територію Новгород-Сіверського району частково покриває лише сигнал </w:t>
      </w:r>
      <w:r w:rsidR="008F0D83">
        <w:rPr>
          <w:sz w:val="28"/>
          <w:szCs w:val="28"/>
          <w:lang w:val="uk-UA"/>
        </w:rPr>
        <w:t>одного з національних</w:t>
      </w:r>
      <w:r w:rsidR="00D7027C">
        <w:rPr>
          <w:sz w:val="28"/>
          <w:szCs w:val="28"/>
          <w:lang w:val="uk-UA"/>
        </w:rPr>
        <w:t xml:space="preserve"> </w:t>
      </w:r>
      <w:r w:rsidR="00A325E7">
        <w:rPr>
          <w:sz w:val="28"/>
          <w:szCs w:val="28"/>
          <w:lang w:val="uk-UA"/>
        </w:rPr>
        <w:t>телеканал</w:t>
      </w:r>
      <w:r w:rsidR="00D7027C">
        <w:rPr>
          <w:sz w:val="28"/>
          <w:szCs w:val="28"/>
          <w:lang w:val="uk-UA"/>
        </w:rPr>
        <w:t>ів.</w:t>
      </w:r>
      <w:r w:rsidR="00A325E7">
        <w:rPr>
          <w:sz w:val="28"/>
          <w:szCs w:val="28"/>
          <w:lang w:val="uk-UA"/>
        </w:rPr>
        <w:t xml:space="preserve"> Наразі тут не мовить навіть обласне телебачення. </w:t>
      </w:r>
      <w:r>
        <w:rPr>
          <w:sz w:val="28"/>
          <w:szCs w:val="28"/>
          <w:lang w:val="uk-UA"/>
        </w:rPr>
        <w:t xml:space="preserve">Не краща ситуація і в </w:t>
      </w:r>
      <w:proofErr w:type="spellStart"/>
      <w:r>
        <w:rPr>
          <w:sz w:val="28"/>
          <w:szCs w:val="28"/>
          <w:lang w:val="uk-UA"/>
        </w:rPr>
        <w:t>Корюківському</w:t>
      </w:r>
      <w:proofErr w:type="spellEnd"/>
      <w:r>
        <w:rPr>
          <w:sz w:val="28"/>
          <w:szCs w:val="28"/>
          <w:lang w:val="uk-UA"/>
        </w:rPr>
        <w:t xml:space="preserve">, </w:t>
      </w:r>
      <w:proofErr w:type="spellStart"/>
      <w:r>
        <w:rPr>
          <w:sz w:val="28"/>
          <w:szCs w:val="28"/>
          <w:lang w:val="uk-UA"/>
        </w:rPr>
        <w:t>Ріпкинському</w:t>
      </w:r>
      <w:proofErr w:type="spellEnd"/>
      <w:r>
        <w:rPr>
          <w:sz w:val="28"/>
          <w:szCs w:val="28"/>
          <w:lang w:val="uk-UA"/>
        </w:rPr>
        <w:t xml:space="preserve">, </w:t>
      </w:r>
      <w:proofErr w:type="spellStart"/>
      <w:r>
        <w:rPr>
          <w:sz w:val="28"/>
          <w:szCs w:val="28"/>
          <w:lang w:val="uk-UA"/>
        </w:rPr>
        <w:t>Городнянському</w:t>
      </w:r>
      <w:proofErr w:type="spellEnd"/>
      <w:r>
        <w:rPr>
          <w:sz w:val="28"/>
          <w:szCs w:val="28"/>
          <w:lang w:val="uk-UA"/>
        </w:rPr>
        <w:t xml:space="preserve">, </w:t>
      </w:r>
      <w:proofErr w:type="spellStart"/>
      <w:r>
        <w:rPr>
          <w:sz w:val="28"/>
          <w:szCs w:val="28"/>
          <w:lang w:val="uk-UA"/>
        </w:rPr>
        <w:t>Семенівському</w:t>
      </w:r>
      <w:proofErr w:type="spellEnd"/>
      <w:r>
        <w:rPr>
          <w:sz w:val="28"/>
          <w:szCs w:val="28"/>
          <w:lang w:val="uk-UA"/>
        </w:rPr>
        <w:t xml:space="preserve"> та </w:t>
      </w:r>
      <w:proofErr w:type="spellStart"/>
      <w:r w:rsidR="008F0D83">
        <w:rPr>
          <w:sz w:val="28"/>
          <w:szCs w:val="28"/>
          <w:lang w:val="uk-UA"/>
        </w:rPr>
        <w:t>Сновс</w:t>
      </w:r>
      <w:r w:rsidR="00D7027C">
        <w:rPr>
          <w:sz w:val="28"/>
          <w:szCs w:val="28"/>
          <w:lang w:val="uk-UA"/>
        </w:rPr>
        <w:t>ь</w:t>
      </w:r>
      <w:r w:rsidR="008F0D83">
        <w:rPr>
          <w:sz w:val="28"/>
          <w:szCs w:val="28"/>
          <w:lang w:val="uk-UA"/>
        </w:rPr>
        <w:t>кому</w:t>
      </w:r>
      <w:proofErr w:type="spellEnd"/>
      <w:r>
        <w:rPr>
          <w:sz w:val="28"/>
          <w:szCs w:val="28"/>
          <w:lang w:val="uk-UA"/>
        </w:rPr>
        <w:t xml:space="preserve"> районах</w:t>
      </w:r>
      <w:r w:rsidR="00D7027C">
        <w:rPr>
          <w:sz w:val="28"/>
          <w:szCs w:val="28"/>
          <w:lang w:val="uk-UA"/>
        </w:rPr>
        <w:t>.</w:t>
      </w:r>
    </w:p>
    <w:p w:rsidR="00A325E7" w:rsidRDefault="00A23ED0" w:rsidP="00A23ED0">
      <w:pPr>
        <w:pStyle w:val="a3"/>
        <w:spacing w:before="0" w:beforeAutospacing="0" w:after="0" w:afterAutospacing="0"/>
        <w:ind w:firstLine="709"/>
        <w:jc w:val="both"/>
        <w:rPr>
          <w:sz w:val="28"/>
          <w:szCs w:val="28"/>
          <w:lang w:val="uk-UA"/>
        </w:rPr>
      </w:pPr>
      <w:r w:rsidRPr="00A325E7">
        <w:rPr>
          <w:sz w:val="28"/>
          <w:szCs w:val="28"/>
          <w:lang w:val="uk-UA"/>
        </w:rPr>
        <w:t xml:space="preserve">При цьому </w:t>
      </w:r>
      <w:r>
        <w:rPr>
          <w:sz w:val="28"/>
          <w:szCs w:val="28"/>
          <w:lang w:val="uk-UA"/>
        </w:rPr>
        <w:t xml:space="preserve">в </w:t>
      </w:r>
      <w:r w:rsidRPr="00A325E7">
        <w:rPr>
          <w:sz w:val="28"/>
          <w:szCs w:val="28"/>
          <w:lang w:val="uk-UA"/>
        </w:rPr>
        <w:t>ряд</w:t>
      </w:r>
      <w:r>
        <w:rPr>
          <w:sz w:val="28"/>
          <w:szCs w:val="28"/>
          <w:lang w:val="uk-UA"/>
        </w:rPr>
        <w:t>і</w:t>
      </w:r>
      <w:r w:rsidRPr="00A325E7">
        <w:rPr>
          <w:sz w:val="28"/>
          <w:szCs w:val="28"/>
          <w:lang w:val="uk-UA"/>
        </w:rPr>
        <w:t xml:space="preserve"> населених пунктів</w:t>
      </w:r>
      <w:r>
        <w:rPr>
          <w:sz w:val="28"/>
          <w:szCs w:val="28"/>
          <w:lang w:val="uk-UA"/>
        </w:rPr>
        <w:t xml:space="preserve"> </w:t>
      </w:r>
      <w:r w:rsidRPr="00A325E7">
        <w:rPr>
          <w:sz w:val="28"/>
          <w:szCs w:val="28"/>
          <w:lang w:val="uk-UA"/>
        </w:rPr>
        <w:t xml:space="preserve">спостерігається </w:t>
      </w:r>
      <w:r w:rsidRPr="00071B64">
        <w:rPr>
          <w:sz w:val="28"/>
          <w:szCs w:val="28"/>
          <w:lang w:val="uk-UA"/>
        </w:rPr>
        <w:t>достатній для якісного прийому рівень цифрового ефірного сигналу теле</w:t>
      </w:r>
      <w:r w:rsidR="00A325E7">
        <w:rPr>
          <w:sz w:val="28"/>
          <w:szCs w:val="28"/>
          <w:lang w:val="uk-UA"/>
        </w:rPr>
        <w:t>каналів російського телебачення, що створює пропагандистське інформаційне поле країни-агресора.</w:t>
      </w:r>
    </w:p>
    <w:p w:rsidR="00845C4E" w:rsidRDefault="00502C0F" w:rsidP="00416322">
      <w:pPr>
        <w:pStyle w:val="a3"/>
        <w:spacing w:before="0" w:beforeAutospacing="0" w:after="0" w:afterAutospacing="0"/>
        <w:ind w:firstLine="709"/>
        <w:jc w:val="both"/>
        <w:rPr>
          <w:sz w:val="28"/>
          <w:szCs w:val="28"/>
          <w:lang w:val="uk-UA"/>
        </w:rPr>
      </w:pPr>
      <w:r w:rsidRPr="008F0D83">
        <w:rPr>
          <w:sz w:val="28"/>
          <w:szCs w:val="28"/>
          <w:lang w:val="uk-UA"/>
        </w:rPr>
        <w:t xml:space="preserve">Протягом останніх п’яти років Чернігівська ОДА постійно лобіювала перед керівництвом країни вирішення питання покращення зони покриття вітчизняних </w:t>
      </w:r>
      <w:proofErr w:type="spellStart"/>
      <w:r w:rsidRPr="008F0D83">
        <w:rPr>
          <w:sz w:val="28"/>
          <w:szCs w:val="28"/>
          <w:lang w:val="uk-UA"/>
        </w:rPr>
        <w:t>телерадіомовників</w:t>
      </w:r>
      <w:proofErr w:type="spellEnd"/>
      <w:r w:rsidRPr="008F0D83">
        <w:rPr>
          <w:sz w:val="28"/>
          <w:szCs w:val="28"/>
          <w:lang w:val="uk-UA"/>
        </w:rPr>
        <w:t xml:space="preserve"> у прикордонних районах.</w:t>
      </w:r>
      <w:r w:rsidR="008F0D83">
        <w:rPr>
          <w:sz w:val="28"/>
          <w:szCs w:val="28"/>
          <w:lang w:val="uk-UA"/>
        </w:rPr>
        <w:t xml:space="preserve"> Поки що єдина позитивна зміна — заміна восени 2015 року </w:t>
      </w:r>
      <w:r w:rsidR="006F43F2">
        <w:rPr>
          <w:sz w:val="28"/>
          <w:szCs w:val="28"/>
          <w:lang w:val="uk-UA"/>
        </w:rPr>
        <w:t>на передавальній станції «</w:t>
      </w:r>
      <w:proofErr w:type="spellStart"/>
      <w:r w:rsidR="006F43F2">
        <w:rPr>
          <w:sz w:val="28"/>
          <w:szCs w:val="28"/>
          <w:lang w:val="uk-UA"/>
        </w:rPr>
        <w:t>Холми</w:t>
      </w:r>
      <w:proofErr w:type="spellEnd"/>
      <w:r w:rsidR="006F43F2">
        <w:rPr>
          <w:sz w:val="28"/>
          <w:szCs w:val="28"/>
          <w:lang w:val="uk-UA"/>
        </w:rPr>
        <w:t>»</w:t>
      </w:r>
      <w:r w:rsidR="006F43F2">
        <w:rPr>
          <w:sz w:val="28"/>
          <w:szCs w:val="28"/>
          <w:shd w:val="clear" w:color="auto" w:fill="FFFFFF"/>
          <w:lang w:val="uk-UA"/>
        </w:rPr>
        <w:t xml:space="preserve"> Чернігівської філії Концерну РРТ у </w:t>
      </w:r>
      <w:proofErr w:type="spellStart"/>
      <w:r w:rsidR="006F43F2">
        <w:rPr>
          <w:sz w:val="28"/>
          <w:szCs w:val="28"/>
          <w:shd w:val="clear" w:color="auto" w:fill="FFFFFF"/>
          <w:lang w:val="uk-UA"/>
        </w:rPr>
        <w:t>Корюківському</w:t>
      </w:r>
      <w:proofErr w:type="spellEnd"/>
      <w:r w:rsidR="006F43F2">
        <w:rPr>
          <w:sz w:val="28"/>
          <w:szCs w:val="28"/>
          <w:shd w:val="clear" w:color="auto" w:fill="FFFFFF"/>
          <w:lang w:val="uk-UA"/>
        </w:rPr>
        <w:t xml:space="preserve"> </w:t>
      </w:r>
      <w:r w:rsidR="006F43F2" w:rsidRPr="006F43F2">
        <w:rPr>
          <w:sz w:val="28"/>
          <w:szCs w:val="28"/>
          <w:shd w:val="clear" w:color="auto" w:fill="FFFFFF"/>
          <w:lang w:val="uk-UA"/>
        </w:rPr>
        <w:t>районі</w:t>
      </w:r>
      <w:r w:rsidR="006F43F2" w:rsidRPr="006F43F2">
        <w:rPr>
          <w:sz w:val="28"/>
          <w:szCs w:val="28"/>
          <w:lang w:val="uk-UA"/>
        </w:rPr>
        <w:t xml:space="preserve"> </w:t>
      </w:r>
      <w:r w:rsidR="008F0D83" w:rsidRPr="006F43F2">
        <w:rPr>
          <w:sz w:val="28"/>
          <w:szCs w:val="28"/>
          <w:lang w:val="uk-UA"/>
        </w:rPr>
        <w:t xml:space="preserve">телепередавача на більш потужний, що лише частково покращило прийом </w:t>
      </w:r>
      <w:r w:rsidR="008F0D83">
        <w:rPr>
          <w:sz w:val="28"/>
          <w:szCs w:val="28"/>
          <w:lang w:val="uk-UA"/>
        </w:rPr>
        <w:t>телесигналу.</w:t>
      </w:r>
      <w:r w:rsidRPr="006F43F2">
        <w:rPr>
          <w:sz w:val="28"/>
          <w:szCs w:val="28"/>
          <w:lang w:val="uk-UA"/>
        </w:rPr>
        <w:t xml:space="preserve"> </w:t>
      </w:r>
    </w:p>
    <w:p w:rsidR="006C53AB" w:rsidRDefault="00D7027C" w:rsidP="00502C0F">
      <w:pPr>
        <w:pStyle w:val="a3"/>
        <w:spacing w:before="0" w:beforeAutospacing="0" w:after="0" w:afterAutospacing="0"/>
        <w:ind w:firstLine="709"/>
        <w:jc w:val="both"/>
        <w:rPr>
          <w:sz w:val="28"/>
          <w:szCs w:val="28"/>
          <w:lang w:val="uk-UA"/>
        </w:rPr>
      </w:pPr>
      <w:r>
        <w:rPr>
          <w:sz w:val="28"/>
          <w:szCs w:val="28"/>
          <w:lang w:val="uk-UA"/>
        </w:rPr>
        <w:t>За таких обставин</w:t>
      </w:r>
      <w:r w:rsidR="00502C0F">
        <w:rPr>
          <w:sz w:val="28"/>
          <w:szCs w:val="28"/>
          <w:lang w:val="uk-UA"/>
        </w:rPr>
        <w:t xml:space="preserve"> </w:t>
      </w:r>
      <w:r w:rsidR="007B4695">
        <w:rPr>
          <w:sz w:val="28"/>
          <w:szCs w:val="28"/>
          <w:lang w:val="uk-UA"/>
        </w:rPr>
        <w:t>закрити</w:t>
      </w:r>
      <w:r w:rsidR="00502C0F">
        <w:rPr>
          <w:sz w:val="28"/>
          <w:szCs w:val="28"/>
          <w:lang w:val="uk-UA"/>
        </w:rPr>
        <w:t xml:space="preserve"> місцеву телерадіокомпанію </w:t>
      </w:r>
      <w:r w:rsidR="008F0D83">
        <w:rPr>
          <w:sz w:val="28"/>
          <w:szCs w:val="28"/>
          <w:lang w:val="uk-UA"/>
        </w:rPr>
        <w:t xml:space="preserve">у </w:t>
      </w:r>
      <w:proofErr w:type="spellStart"/>
      <w:r w:rsidR="008F0D83">
        <w:rPr>
          <w:sz w:val="28"/>
          <w:szCs w:val="28"/>
          <w:lang w:val="uk-UA"/>
        </w:rPr>
        <w:t>найпівнічнішому</w:t>
      </w:r>
      <w:proofErr w:type="spellEnd"/>
      <w:r w:rsidR="008F0D83">
        <w:rPr>
          <w:sz w:val="28"/>
          <w:szCs w:val="28"/>
          <w:lang w:val="uk-UA"/>
        </w:rPr>
        <w:t xml:space="preserve"> районі країни </w:t>
      </w:r>
      <w:r w:rsidR="00502C0F">
        <w:rPr>
          <w:sz w:val="28"/>
          <w:szCs w:val="28"/>
          <w:lang w:val="uk-UA"/>
        </w:rPr>
        <w:t xml:space="preserve">неприпустимо. </w:t>
      </w:r>
    </w:p>
    <w:p w:rsidR="00D7027C" w:rsidRDefault="006C53AB" w:rsidP="00502C0F">
      <w:pPr>
        <w:pStyle w:val="a3"/>
        <w:spacing w:before="0" w:beforeAutospacing="0" w:after="0" w:afterAutospacing="0"/>
        <w:ind w:firstLine="709"/>
        <w:jc w:val="both"/>
        <w:rPr>
          <w:sz w:val="28"/>
          <w:szCs w:val="28"/>
          <w:lang w:val="uk-UA"/>
        </w:rPr>
      </w:pPr>
      <w:r>
        <w:rPr>
          <w:sz w:val="28"/>
          <w:szCs w:val="28"/>
          <w:lang w:val="uk-UA"/>
        </w:rPr>
        <w:t>П</w:t>
      </w:r>
      <w:r w:rsidR="00502C0F">
        <w:rPr>
          <w:sz w:val="28"/>
          <w:szCs w:val="28"/>
          <w:lang w:val="uk-UA"/>
        </w:rPr>
        <w:t xml:space="preserve">озицію </w:t>
      </w:r>
      <w:r>
        <w:rPr>
          <w:sz w:val="28"/>
          <w:szCs w:val="28"/>
          <w:lang w:val="uk-UA"/>
        </w:rPr>
        <w:t xml:space="preserve">облдержадміністрації </w:t>
      </w:r>
      <w:bookmarkStart w:id="0" w:name="_GoBack"/>
      <w:bookmarkEnd w:id="0"/>
      <w:r w:rsidR="00502C0F">
        <w:rPr>
          <w:sz w:val="28"/>
          <w:szCs w:val="28"/>
          <w:lang w:val="uk-UA"/>
        </w:rPr>
        <w:t xml:space="preserve">одностайно розділили </w:t>
      </w:r>
      <w:r w:rsidR="00D7027C">
        <w:rPr>
          <w:sz w:val="28"/>
          <w:szCs w:val="28"/>
          <w:lang w:val="uk-UA"/>
        </w:rPr>
        <w:t xml:space="preserve">і </w:t>
      </w:r>
      <w:r w:rsidR="00502C0F">
        <w:rPr>
          <w:sz w:val="28"/>
          <w:szCs w:val="28"/>
          <w:lang w:val="uk-UA"/>
        </w:rPr>
        <w:t xml:space="preserve">всі члени Координаційної ради. </w:t>
      </w:r>
      <w:r w:rsidR="008F0D83">
        <w:rPr>
          <w:sz w:val="28"/>
          <w:szCs w:val="28"/>
          <w:lang w:val="uk-UA"/>
        </w:rPr>
        <w:t xml:space="preserve">Більш того, вони </w:t>
      </w:r>
      <w:r w:rsidR="00D7027C">
        <w:rPr>
          <w:sz w:val="28"/>
          <w:szCs w:val="28"/>
          <w:lang w:val="uk-UA"/>
        </w:rPr>
        <w:t xml:space="preserve">ініціювали звернення до </w:t>
      </w:r>
      <w:r w:rsidR="007B4695">
        <w:rPr>
          <w:sz w:val="28"/>
          <w:szCs w:val="28"/>
          <w:lang w:val="uk-UA"/>
        </w:rPr>
        <w:t xml:space="preserve">найвищих посадових осіб країни, а також керівника </w:t>
      </w:r>
      <w:r w:rsidR="007B4695" w:rsidRPr="007B4695">
        <w:rPr>
          <w:sz w:val="28"/>
          <w:szCs w:val="28"/>
          <w:lang w:val="uk-UA"/>
        </w:rPr>
        <w:t>Національної суспільної телерадіокомпані</w:t>
      </w:r>
      <w:r w:rsidR="007B4695">
        <w:rPr>
          <w:sz w:val="28"/>
          <w:szCs w:val="28"/>
          <w:lang w:val="uk-UA"/>
        </w:rPr>
        <w:t>ї</w:t>
      </w:r>
      <w:r w:rsidR="007B4695" w:rsidRPr="007B4695">
        <w:rPr>
          <w:sz w:val="28"/>
          <w:szCs w:val="28"/>
          <w:lang w:val="uk-UA"/>
        </w:rPr>
        <w:t xml:space="preserve"> </w:t>
      </w:r>
      <w:r w:rsidR="007B4695">
        <w:rPr>
          <w:sz w:val="28"/>
          <w:szCs w:val="28"/>
          <w:lang w:val="uk-UA"/>
        </w:rPr>
        <w:t xml:space="preserve">з проханням не допустити ліквідацію </w:t>
      </w:r>
      <w:r w:rsidR="007B4695" w:rsidRPr="007B4695">
        <w:rPr>
          <w:sz w:val="28"/>
          <w:szCs w:val="28"/>
          <w:lang w:val="uk-UA"/>
        </w:rPr>
        <w:t>філії ПАТ «НСТУ» «Новгород-Сіверська регіональна дирекція «</w:t>
      </w:r>
      <w:proofErr w:type="spellStart"/>
      <w:r w:rsidR="007B4695" w:rsidRPr="007B4695">
        <w:rPr>
          <w:sz w:val="28"/>
          <w:szCs w:val="28"/>
          <w:lang w:val="uk-UA"/>
        </w:rPr>
        <w:t>Сіверська</w:t>
      </w:r>
      <w:proofErr w:type="spellEnd"/>
      <w:r w:rsidR="007B4695" w:rsidRPr="007B4695">
        <w:rPr>
          <w:sz w:val="28"/>
          <w:szCs w:val="28"/>
          <w:lang w:val="uk-UA"/>
        </w:rPr>
        <w:t>»».</w:t>
      </w:r>
    </w:p>
    <w:p w:rsidR="00A66EBB" w:rsidRDefault="00A66EBB" w:rsidP="00A66EBB">
      <w:pPr>
        <w:pStyle w:val="a3"/>
        <w:spacing w:before="0" w:beforeAutospacing="0" w:after="0" w:afterAutospacing="0"/>
        <w:ind w:firstLine="709"/>
        <w:jc w:val="both"/>
        <w:rPr>
          <w:sz w:val="28"/>
          <w:szCs w:val="28"/>
          <w:lang w:val="uk-UA"/>
        </w:rPr>
      </w:pPr>
      <w:r>
        <w:rPr>
          <w:sz w:val="28"/>
          <w:szCs w:val="28"/>
          <w:lang w:val="uk-UA"/>
        </w:rPr>
        <w:t xml:space="preserve">Представники Чернігівської ОДА та громадськість не проти розумного реформування системи телерадіомовлення — у разі, якщо це сприятиме покращенню якості контенту. При цьому має </w:t>
      </w:r>
      <w:proofErr w:type="spellStart"/>
      <w:r>
        <w:rPr>
          <w:sz w:val="28"/>
          <w:szCs w:val="28"/>
          <w:lang w:val="uk-UA"/>
        </w:rPr>
        <w:t>обов</w:t>
      </w:r>
      <w:proofErr w:type="spellEnd"/>
      <w:r w:rsidRPr="007B4695">
        <w:rPr>
          <w:sz w:val="28"/>
          <w:szCs w:val="28"/>
        </w:rPr>
        <w:t>’</w:t>
      </w:r>
      <w:proofErr w:type="spellStart"/>
      <w:r>
        <w:rPr>
          <w:sz w:val="28"/>
          <w:szCs w:val="28"/>
          <w:lang w:val="uk-UA"/>
        </w:rPr>
        <w:t>язково</w:t>
      </w:r>
      <w:proofErr w:type="spellEnd"/>
      <w:r>
        <w:rPr>
          <w:sz w:val="28"/>
          <w:szCs w:val="28"/>
          <w:lang w:val="uk-UA"/>
        </w:rPr>
        <w:t xml:space="preserve"> враховуватись думка громад, на території яких мовлять канали, якщо їх планують оптимізувати, тим більше — ліквідувати.</w:t>
      </w:r>
    </w:p>
    <w:p w:rsidR="00A66EBB" w:rsidRDefault="00A66EBB" w:rsidP="00502C0F">
      <w:pPr>
        <w:pStyle w:val="a3"/>
        <w:spacing w:before="0" w:beforeAutospacing="0" w:after="0" w:afterAutospacing="0"/>
        <w:ind w:firstLine="709"/>
        <w:jc w:val="both"/>
        <w:rPr>
          <w:sz w:val="28"/>
          <w:szCs w:val="28"/>
          <w:lang w:val="uk-UA"/>
        </w:rPr>
      </w:pPr>
    </w:p>
    <w:p w:rsidR="006E3B50" w:rsidRDefault="006E3B50" w:rsidP="006E3B50">
      <w:pPr>
        <w:pStyle w:val="a3"/>
        <w:spacing w:before="0" w:beforeAutospacing="0" w:after="0" w:afterAutospacing="0"/>
        <w:jc w:val="center"/>
        <w:rPr>
          <w:sz w:val="28"/>
          <w:szCs w:val="28"/>
          <w:lang w:val="uk-UA"/>
        </w:rPr>
      </w:pPr>
      <w:r>
        <w:rPr>
          <w:sz w:val="28"/>
          <w:szCs w:val="28"/>
          <w:lang w:val="uk-UA"/>
        </w:rPr>
        <w:t>Текст звернення</w:t>
      </w:r>
    </w:p>
    <w:p w:rsidR="00A66EBB" w:rsidRDefault="00A66EBB" w:rsidP="006E3B50">
      <w:pPr>
        <w:pStyle w:val="a3"/>
        <w:spacing w:before="0" w:beforeAutospacing="0" w:after="0" w:afterAutospacing="0"/>
        <w:jc w:val="center"/>
        <w:rPr>
          <w:sz w:val="28"/>
          <w:szCs w:val="28"/>
          <w:lang w:val="uk-UA"/>
        </w:rPr>
      </w:pPr>
    </w:p>
    <w:p w:rsidR="00A66EBB" w:rsidRDefault="00A66EBB" w:rsidP="00A66EBB">
      <w:pPr>
        <w:pStyle w:val="a3"/>
        <w:spacing w:before="0" w:beforeAutospacing="0" w:after="0" w:afterAutospacing="0"/>
        <w:ind w:firstLine="708"/>
        <w:jc w:val="both"/>
        <w:rPr>
          <w:sz w:val="28"/>
          <w:szCs w:val="28"/>
          <w:lang w:val="uk-UA"/>
        </w:rPr>
      </w:pPr>
      <w:r>
        <w:rPr>
          <w:sz w:val="28"/>
          <w:szCs w:val="28"/>
          <w:lang w:val="uk-UA"/>
        </w:rPr>
        <w:lastRenderedPageBreak/>
        <w:t xml:space="preserve">Члени Координаційної ради сподіваються на активну підтримку цієї ініціативи з боку громадськості та пропонують долучитися до збору підписів під зверненням. </w:t>
      </w:r>
    </w:p>
    <w:p w:rsidR="00A66EBB" w:rsidRDefault="00A66EBB" w:rsidP="00A66EBB">
      <w:pPr>
        <w:pStyle w:val="a3"/>
        <w:spacing w:before="0" w:beforeAutospacing="0" w:after="0" w:afterAutospacing="0"/>
        <w:ind w:firstLine="708"/>
        <w:jc w:val="both"/>
        <w:rPr>
          <w:sz w:val="28"/>
          <w:szCs w:val="28"/>
          <w:lang w:val="uk-UA"/>
        </w:rPr>
      </w:pPr>
      <w:r>
        <w:rPr>
          <w:sz w:val="28"/>
          <w:szCs w:val="28"/>
          <w:lang w:val="uk-UA"/>
        </w:rPr>
        <w:t xml:space="preserve">За дорученням </w:t>
      </w:r>
      <w:proofErr w:type="spellStart"/>
      <w:r>
        <w:rPr>
          <w:sz w:val="28"/>
          <w:szCs w:val="28"/>
          <w:lang w:val="uk-UA"/>
        </w:rPr>
        <w:t>коордради</w:t>
      </w:r>
      <w:proofErr w:type="spellEnd"/>
      <w:r>
        <w:rPr>
          <w:sz w:val="28"/>
          <w:szCs w:val="28"/>
          <w:lang w:val="uk-UA"/>
        </w:rPr>
        <w:t xml:space="preserve"> підписи збирає Департамент інформаційної діяльності та комунікацій з громадськістю Чернігівської ОДА </w:t>
      </w:r>
      <w:r w:rsidRPr="00BB1B8B">
        <w:rPr>
          <w:i/>
          <w:sz w:val="28"/>
          <w:szCs w:val="28"/>
          <w:lang w:val="uk-UA"/>
        </w:rPr>
        <w:t>(вул. </w:t>
      </w:r>
      <w:r w:rsidR="00C65EB3" w:rsidRPr="00BB1B8B">
        <w:rPr>
          <w:i/>
          <w:sz w:val="28"/>
          <w:szCs w:val="28"/>
          <w:lang w:val="uk-UA"/>
        </w:rPr>
        <w:t xml:space="preserve">Шевченка, 7, приміщення Департаменту </w:t>
      </w:r>
      <w:proofErr w:type="spellStart"/>
      <w:r w:rsidR="00C65EB3" w:rsidRPr="00BB1B8B">
        <w:rPr>
          <w:i/>
          <w:sz w:val="28"/>
          <w:szCs w:val="28"/>
          <w:lang w:val="uk-UA"/>
        </w:rPr>
        <w:t>інформдіяльності</w:t>
      </w:r>
      <w:proofErr w:type="spellEnd"/>
      <w:r w:rsidR="00C65EB3" w:rsidRPr="00BB1B8B">
        <w:rPr>
          <w:i/>
          <w:sz w:val="28"/>
          <w:szCs w:val="28"/>
          <w:lang w:val="uk-UA"/>
        </w:rPr>
        <w:t>, каб. 7</w:t>
      </w:r>
      <w:r w:rsidRPr="00BB1B8B">
        <w:rPr>
          <w:i/>
          <w:sz w:val="28"/>
          <w:szCs w:val="28"/>
          <w:lang w:val="uk-UA"/>
        </w:rPr>
        <w:t>, контактна особа — Ірина Мироненко, тел.: (0462) 67-59-67)</w:t>
      </w:r>
      <w:r w:rsidR="00C7618E">
        <w:rPr>
          <w:sz w:val="28"/>
          <w:szCs w:val="28"/>
          <w:lang w:val="uk-UA"/>
        </w:rPr>
        <w:t xml:space="preserve"> до 17:00 18 вересня.</w:t>
      </w:r>
    </w:p>
    <w:p w:rsidR="008F0D83" w:rsidRDefault="006E3B50" w:rsidP="008F0D83">
      <w:pPr>
        <w:pStyle w:val="a3"/>
        <w:spacing w:before="0" w:beforeAutospacing="0" w:after="0" w:afterAutospacing="0"/>
        <w:ind w:firstLine="709"/>
        <w:jc w:val="both"/>
        <w:rPr>
          <w:sz w:val="28"/>
          <w:szCs w:val="28"/>
          <w:lang w:val="uk-UA"/>
        </w:rPr>
      </w:pPr>
      <w:r>
        <w:rPr>
          <w:sz w:val="28"/>
          <w:szCs w:val="28"/>
          <w:lang w:val="uk-UA"/>
        </w:rPr>
        <w:t>До слова, н</w:t>
      </w:r>
      <w:r w:rsidR="008F0D83" w:rsidRPr="008F0D83">
        <w:rPr>
          <w:sz w:val="28"/>
          <w:szCs w:val="28"/>
          <w:lang w:val="uk-UA"/>
        </w:rPr>
        <w:t xml:space="preserve">аразі Департаментом </w:t>
      </w:r>
      <w:r w:rsidR="008F0D83">
        <w:rPr>
          <w:sz w:val="28"/>
          <w:szCs w:val="28"/>
          <w:lang w:val="uk-UA"/>
        </w:rPr>
        <w:t>розробляється</w:t>
      </w:r>
      <w:r w:rsidR="008F0D83" w:rsidRPr="008F0D83">
        <w:rPr>
          <w:sz w:val="28"/>
          <w:szCs w:val="28"/>
          <w:lang w:val="uk-UA"/>
        </w:rPr>
        <w:t xml:space="preserve"> проект </w:t>
      </w:r>
      <w:r w:rsidR="008F0D83" w:rsidRPr="00F27030">
        <w:rPr>
          <w:sz w:val="28"/>
          <w:szCs w:val="28"/>
          <w:lang w:val="uk-UA"/>
        </w:rPr>
        <w:t>«Інформаційна безпека прикордонних районів Чернігівської області»</w:t>
      </w:r>
      <w:r w:rsidR="008F0D83">
        <w:rPr>
          <w:sz w:val="28"/>
          <w:szCs w:val="28"/>
          <w:lang w:val="uk-UA"/>
        </w:rPr>
        <w:t xml:space="preserve">, який може бути реалізований за кошти </w:t>
      </w:r>
      <w:r w:rsidR="008F0D83" w:rsidRPr="00F27030">
        <w:rPr>
          <w:sz w:val="28"/>
          <w:szCs w:val="28"/>
          <w:lang w:val="uk-UA"/>
        </w:rPr>
        <w:t>державного бюджету, отриман</w:t>
      </w:r>
      <w:r w:rsidR="008F0D83">
        <w:rPr>
          <w:sz w:val="28"/>
          <w:szCs w:val="28"/>
          <w:lang w:val="uk-UA"/>
        </w:rPr>
        <w:t>і</w:t>
      </w:r>
      <w:r w:rsidR="008F0D83" w:rsidRPr="00F27030">
        <w:rPr>
          <w:sz w:val="28"/>
          <w:szCs w:val="28"/>
          <w:lang w:val="uk-UA"/>
        </w:rPr>
        <w:t xml:space="preserve"> від Європейського Союзу.</w:t>
      </w:r>
      <w:r w:rsidR="008F0D83">
        <w:rPr>
          <w:sz w:val="28"/>
          <w:szCs w:val="28"/>
          <w:lang w:val="uk-UA"/>
        </w:rPr>
        <w:t xml:space="preserve"> Його </w:t>
      </w:r>
      <w:r w:rsidR="008F0D83" w:rsidRPr="008F0D83">
        <w:rPr>
          <w:sz w:val="28"/>
          <w:szCs w:val="28"/>
          <w:lang w:val="uk-UA"/>
        </w:rPr>
        <w:t>реалізація дозволи</w:t>
      </w:r>
      <w:r w:rsidR="008F0D83">
        <w:rPr>
          <w:sz w:val="28"/>
          <w:szCs w:val="28"/>
          <w:lang w:val="uk-UA"/>
        </w:rPr>
        <w:t>ть</w:t>
      </w:r>
      <w:r w:rsidR="008F0D83" w:rsidRPr="008F0D83">
        <w:rPr>
          <w:sz w:val="28"/>
          <w:szCs w:val="28"/>
          <w:lang w:val="uk-UA"/>
        </w:rPr>
        <w:t xml:space="preserve"> установити вежі</w:t>
      </w:r>
      <w:r w:rsidR="008F0D83">
        <w:rPr>
          <w:sz w:val="28"/>
          <w:szCs w:val="28"/>
          <w:lang w:val="uk-UA"/>
        </w:rPr>
        <w:t xml:space="preserve"> і обладнання, </w:t>
      </w:r>
      <w:r w:rsidR="00202FF7">
        <w:rPr>
          <w:sz w:val="28"/>
          <w:szCs w:val="28"/>
          <w:lang w:val="uk-UA"/>
        </w:rPr>
        <w:t>що</w:t>
      </w:r>
      <w:r w:rsidR="008F0D83">
        <w:rPr>
          <w:sz w:val="28"/>
          <w:szCs w:val="28"/>
          <w:lang w:val="uk-UA"/>
        </w:rPr>
        <w:t xml:space="preserve"> значно розширить можливості трансляції національних та місцевих програм</w:t>
      </w:r>
      <w:r>
        <w:rPr>
          <w:sz w:val="28"/>
          <w:szCs w:val="28"/>
          <w:lang w:val="uk-UA"/>
        </w:rPr>
        <w:t xml:space="preserve"> в прикордонних районах Чернігівщини</w:t>
      </w:r>
      <w:r w:rsidR="008F0D83">
        <w:rPr>
          <w:sz w:val="28"/>
          <w:szCs w:val="28"/>
          <w:lang w:val="uk-UA"/>
        </w:rPr>
        <w:t>.</w:t>
      </w:r>
    </w:p>
    <w:p w:rsidR="006F43F2" w:rsidRDefault="006F43F2" w:rsidP="009D5216">
      <w:pPr>
        <w:spacing w:after="0" w:line="240" w:lineRule="auto"/>
        <w:ind w:firstLine="851"/>
        <w:jc w:val="both"/>
        <w:rPr>
          <w:rFonts w:ascii="Times New Roman" w:hAnsi="Times New Roman" w:cs="Times New Roman"/>
          <w:sz w:val="28"/>
          <w:szCs w:val="28"/>
        </w:rPr>
      </w:pPr>
    </w:p>
    <w:p w:rsidR="006E3B50" w:rsidRPr="0005576D" w:rsidRDefault="006E3B50" w:rsidP="0005576D">
      <w:pPr>
        <w:spacing w:after="0" w:line="240" w:lineRule="auto"/>
        <w:ind w:firstLine="851"/>
        <w:jc w:val="right"/>
        <w:rPr>
          <w:rFonts w:ascii="Times New Roman" w:hAnsi="Times New Roman" w:cs="Times New Roman"/>
          <w:i/>
          <w:sz w:val="28"/>
          <w:szCs w:val="28"/>
        </w:rPr>
      </w:pPr>
      <w:r w:rsidRPr="0005576D">
        <w:rPr>
          <w:rFonts w:ascii="Times New Roman" w:hAnsi="Times New Roman" w:cs="Times New Roman"/>
          <w:i/>
          <w:sz w:val="28"/>
          <w:szCs w:val="28"/>
        </w:rPr>
        <w:t>Депар</w:t>
      </w:r>
      <w:r w:rsidR="009C67BC">
        <w:rPr>
          <w:rFonts w:ascii="Times New Roman" w:hAnsi="Times New Roman" w:cs="Times New Roman"/>
          <w:i/>
          <w:sz w:val="28"/>
          <w:szCs w:val="28"/>
        </w:rPr>
        <w:t xml:space="preserve">тамент інформаційної діяльності </w:t>
      </w:r>
      <w:r w:rsidRPr="0005576D">
        <w:rPr>
          <w:rFonts w:ascii="Times New Roman" w:hAnsi="Times New Roman" w:cs="Times New Roman"/>
          <w:i/>
          <w:sz w:val="28"/>
          <w:szCs w:val="28"/>
        </w:rPr>
        <w:t>та комунікацій</w:t>
      </w:r>
      <w:r w:rsidR="009C67BC">
        <w:rPr>
          <w:rFonts w:ascii="Times New Roman" w:hAnsi="Times New Roman" w:cs="Times New Roman"/>
          <w:i/>
          <w:sz w:val="28"/>
          <w:szCs w:val="28"/>
        </w:rPr>
        <w:br/>
      </w:r>
      <w:r w:rsidRPr="0005576D">
        <w:rPr>
          <w:rFonts w:ascii="Times New Roman" w:hAnsi="Times New Roman" w:cs="Times New Roman"/>
          <w:i/>
          <w:sz w:val="28"/>
          <w:szCs w:val="28"/>
        </w:rPr>
        <w:t xml:space="preserve"> з громадськістю Чернігівської облдержадміністрації</w:t>
      </w:r>
    </w:p>
    <w:sectPr w:rsidR="006E3B50" w:rsidRPr="0005576D" w:rsidSect="004A141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72"/>
    <w:rsid w:val="0005576D"/>
    <w:rsid w:val="00202FF7"/>
    <w:rsid w:val="002542F3"/>
    <w:rsid w:val="0026666A"/>
    <w:rsid w:val="00416322"/>
    <w:rsid w:val="004A141B"/>
    <w:rsid w:val="00502C0F"/>
    <w:rsid w:val="005A0210"/>
    <w:rsid w:val="00601364"/>
    <w:rsid w:val="006C53AB"/>
    <w:rsid w:val="006E3B50"/>
    <w:rsid w:val="006F43F2"/>
    <w:rsid w:val="007440A8"/>
    <w:rsid w:val="007B4695"/>
    <w:rsid w:val="00842E91"/>
    <w:rsid w:val="00845C4E"/>
    <w:rsid w:val="008F0D83"/>
    <w:rsid w:val="0090136A"/>
    <w:rsid w:val="0094566A"/>
    <w:rsid w:val="00967F3D"/>
    <w:rsid w:val="009C67BC"/>
    <w:rsid w:val="009D5216"/>
    <w:rsid w:val="00A23ED0"/>
    <w:rsid w:val="00A325E7"/>
    <w:rsid w:val="00A66EBB"/>
    <w:rsid w:val="00AE0CF2"/>
    <w:rsid w:val="00BB1B8B"/>
    <w:rsid w:val="00C40F60"/>
    <w:rsid w:val="00C65EB3"/>
    <w:rsid w:val="00C7618E"/>
    <w:rsid w:val="00CD01B5"/>
    <w:rsid w:val="00D7027C"/>
    <w:rsid w:val="00E66A72"/>
    <w:rsid w:val="00F27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216"/>
    <w:pPr>
      <w:spacing w:after="160"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w:basedOn w:val="a"/>
    <w:link w:val="3"/>
    <w:rsid w:val="00A23ED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
    <w:name w:val="Обычный (веб) Знак3"/>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3"/>
    <w:locked/>
    <w:rsid w:val="00A23ED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216"/>
    <w:pPr>
      <w:spacing w:after="160"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w:basedOn w:val="a"/>
    <w:link w:val="3"/>
    <w:rsid w:val="00A23ED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
    <w:name w:val="Обычный (веб) Знак3"/>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3"/>
    <w:locked/>
    <w:rsid w:val="00A23ED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37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505</Words>
  <Characters>2884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departament_inform</dc:creator>
  <cp:keywords/>
  <dc:description/>
  <cp:lastModifiedBy>departament_inform</cp:lastModifiedBy>
  <cp:revision>31</cp:revision>
  <dcterms:created xsi:type="dcterms:W3CDTF">2017-09-12T13:49:00Z</dcterms:created>
  <dcterms:modified xsi:type="dcterms:W3CDTF">2017-09-13T13:42:00Z</dcterms:modified>
</cp:coreProperties>
</file>