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F37" w:rsidRPr="009F5E3B" w:rsidRDefault="000C7F37" w:rsidP="009F5E3B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F5E3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Ситуація із захворюваністю на грип в області контрольована </w:t>
      </w:r>
      <w:r w:rsidR="009F5E3B" w:rsidRPr="009F5E3B">
        <w:rPr>
          <w:rFonts w:ascii="Times New Roman" w:hAnsi="Times New Roman" w:cs="Times New Roman"/>
          <w:b/>
          <w:sz w:val="28"/>
          <w:szCs w:val="28"/>
          <w:lang w:val="uk-UA"/>
        </w:rPr>
        <w:t xml:space="preserve">— </w:t>
      </w:r>
      <w:r w:rsidRPr="009F5E3B">
        <w:rPr>
          <w:rFonts w:ascii="Times New Roman" w:hAnsi="Times New Roman" w:cs="Times New Roman"/>
          <w:b/>
          <w:sz w:val="28"/>
          <w:szCs w:val="28"/>
          <w:lang w:val="uk-UA"/>
        </w:rPr>
        <w:t>однак обережність не завадить</w:t>
      </w:r>
    </w:p>
    <w:p w:rsidR="003A64F2" w:rsidRDefault="00A65107" w:rsidP="0080040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5107">
        <w:rPr>
          <w:rFonts w:ascii="Times New Roman" w:hAnsi="Times New Roman" w:cs="Times New Roman"/>
          <w:sz w:val="28"/>
          <w:szCs w:val="28"/>
          <w:lang w:val="uk-UA"/>
        </w:rPr>
        <w:t xml:space="preserve">Епідемічна ситуація щодо захворюваності на грип та ГРВІ як в Україні, так і в області відповідає середньорічному рівні для даної пори року. </w:t>
      </w:r>
    </w:p>
    <w:p w:rsidR="00BF7225" w:rsidRDefault="00A65107" w:rsidP="0080040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5107">
        <w:rPr>
          <w:rFonts w:ascii="Times New Roman" w:hAnsi="Times New Roman" w:cs="Times New Roman"/>
          <w:sz w:val="28"/>
          <w:szCs w:val="28"/>
          <w:lang w:val="uk-UA"/>
        </w:rPr>
        <w:t>Про це було зазначено сьогодні</w:t>
      </w:r>
      <w:r>
        <w:rPr>
          <w:rFonts w:ascii="Times New Roman" w:hAnsi="Times New Roman" w:cs="Times New Roman"/>
          <w:sz w:val="28"/>
          <w:szCs w:val="28"/>
          <w:lang w:val="uk-UA"/>
        </w:rPr>
        <w:t>, 21 січня,</w:t>
      </w:r>
      <w:r w:rsidRPr="00A65107">
        <w:rPr>
          <w:rFonts w:ascii="Times New Roman" w:hAnsi="Times New Roman" w:cs="Times New Roman"/>
          <w:sz w:val="28"/>
          <w:szCs w:val="28"/>
          <w:lang w:val="uk-UA"/>
        </w:rPr>
        <w:t xml:space="preserve"> на нараді щодо оцінки стану захворюваності на грип та ГРВІ в області, яку проводив перший заступник голови ОДА Леонід </w:t>
      </w:r>
      <w:proofErr w:type="spellStart"/>
      <w:r w:rsidRPr="00A65107">
        <w:rPr>
          <w:rFonts w:ascii="Times New Roman" w:hAnsi="Times New Roman" w:cs="Times New Roman"/>
          <w:sz w:val="28"/>
          <w:szCs w:val="28"/>
          <w:lang w:val="uk-UA"/>
        </w:rPr>
        <w:t>Сахневич</w:t>
      </w:r>
      <w:proofErr w:type="spellEnd"/>
      <w:r w:rsidRPr="00A6510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A64F2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обговорені також взяли участь представники відповідних структурних підрозділів облдержадміністрації,</w:t>
      </w:r>
      <w:r w:rsidRPr="00A65107">
        <w:rPr>
          <w:rFonts w:ascii="Times New Roman" w:hAnsi="Times New Roman" w:cs="Times New Roman"/>
          <w:sz w:val="28"/>
          <w:szCs w:val="28"/>
          <w:lang w:val="uk-UA"/>
        </w:rPr>
        <w:t xml:space="preserve">медичних закладів Чернігівщини та Головного управління </w:t>
      </w:r>
      <w:proofErr w:type="spellStart"/>
      <w:r w:rsidRPr="00A65107">
        <w:rPr>
          <w:rFonts w:ascii="Times New Roman" w:hAnsi="Times New Roman" w:cs="Times New Roman"/>
          <w:sz w:val="28"/>
          <w:szCs w:val="28"/>
          <w:lang w:val="uk-UA"/>
        </w:rPr>
        <w:t>Держсанепідслужби</w:t>
      </w:r>
      <w:proofErr w:type="spellEnd"/>
      <w:r w:rsidRPr="00A65107">
        <w:rPr>
          <w:rFonts w:ascii="Times New Roman" w:hAnsi="Times New Roman" w:cs="Times New Roman"/>
          <w:sz w:val="28"/>
          <w:szCs w:val="28"/>
          <w:lang w:val="uk-UA"/>
        </w:rPr>
        <w:t xml:space="preserve"> в області</w:t>
      </w:r>
    </w:p>
    <w:p w:rsidR="00A65107" w:rsidRDefault="00A65107" w:rsidP="00800400">
      <w:pPr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третій тиждень 2016 року в області на грип та ГРВІ захворіл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о більше 6 тисяч осіб, з них майже половина — діти. Однак рівень захворюваності нижче епідпорогу на 22%.</w:t>
      </w:r>
    </w:p>
    <w:p w:rsidR="00A65107" w:rsidRPr="0022159B" w:rsidRDefault="00A65107" w:rsidP="0022159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2159B">
        <w:rPr>
          <w:rFonts w:ascii="Times New Roman" w:hAnsi="Times New Roman" w:cs="Times New Roman"/>
          <w:i/>
          <w:sz w:val="28"/>
          <w:szCs w:val="28"/>
          <w:lang w:val="uk-UA"/>
        </w:rPr>
        <w:t>У районах та містах області, де дозволений показник перевищено</w:t>
      </w:r>
      <w:r w:rsidR="003A64F2" w:rsidRPr="0022159B">
        <w:rPr>
          <w:rFonts w:ascii="Times New Roman" w:hAnsi="Times New Roman" w:cs="Times New Roman"/>
          <w:i/>
          <w:sz w:val="28"/>
          <w:szCs w:val="28"/>
          <w:lang w:val="uk-UA"/>
        </w:rPr>
        <w:t>,</w:t>
      </w:r>
      <w:r w:rsidRPr="0022159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було впроваджено карантинні заходи,зокрема у місті Ніжин. За необхідності </w:t>
      </w:r>
      <w:r w:rsidR="003A64F2" w:rsidRPr="0022159B">
        <w:rPr>
          <w:rFonts w:ascii="Times New Roman" w:hAnsi="Times New Roman" w:cs="Times New Roman"/>
          <w:i/>
          <w:sz w:val="28"/>
          <w:szCs w:val="28"/>
          <w:lang w:val="uk-UA"/>
        </w:rPr>
        <w:t xml:space="preserve">такі </w:t>
      </w:r>
      <w:r w:rsidRPr="0022159B">
        <w:rPr>
          <w:rFonts w:ascii="Times New Roman" w:hAnsi="Times New Roman" w:cs="Times New Roman"/>
          <w:i/>
          <w:sz w:val="28"/>
          <w:szCs w:val="28"/>
          <w:lang w:val="uk-UA"/>
        </w:rPr>
        <w:t>заходи буде продовжено,</w:t>
      </w:r>
      <w:r w:rsidRPr="0022159B">
        <w:rPr>
          <w:rFonts w:ascii="Times New Roman" w:hAnsi="Times New Roman" w:cs="Times New Roman"/>
          <w:sz w:val="28"/>
          <w:szCs w:val="28"/>
          <w:lang w:val="uk-UA"/>
        </w:rPr>
        <w:t xml:space="preserve">— повідомляє </w:t>
      </w:r>
      <w:r w:rsidR="00EE792B" w:rsidRPr="0022159B">
        <w:rPr>
          <w:rFonts w:ascii="Times New Roman" w:hAnsi="Times New Roman" w:cs="Times New Roman"/>
          <w:sz w:val="28"/>
          <w:szCs w:val="28"/>
          <w:lang w:val="uk-UA"/>
        </w:rPr>
        <w:t>головний державний санітарний лікар області Микола Донець.</w:t>
      </w:r>
    </w:p>
    <w:p w:rsidR="00EE792B" w:rsidRDefault="00EE792B" w:rsidP="00800400">
      <w:pPr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Він зазначив, що у підвищеній групі ризику знаходяться діти від 0 до 4 років, </w:t>
      </w:r>
      <w:r w:rsidR="00800400">
        <w:rPr>
          <w:rFonts w:ascii="Times New Roman" w:hAnsi="Times New Roman" w:cs="Times New Roman"/>
          <w:sz w:val="28"/>
          <w:szCs w:val="28"/>
          <w:lang w:val="uk-UA"/>
        </w:rPr>
        <w:t xml:space="preserve">вагітні жінки,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люди похилого віку та </w:t>
      </w:r>
      <w:r w:rsidR="0022159B">
        <w:rPr>
          <w:rFonts w:ascii="Times New Roman" w:hAnsi="Times New Roman" w:cs="Times New Roman"/>
          <w:sz w:val="28"/>
          <w:szCs w:val="28"/>
          <w:lang w:val="uk-UA"/>
        </w:rPr>
        <w:t>особи, які знаходяться у місцях масового скупчення людей.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Втім, ситуація знаходиться на контролі Головного управління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Держсанепідемслужби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України в області.</w:t>
      </w:r>
    </w:p>
    <w:p w:rsidR="00EE792B" w:rsidRDefault="00EE792B" w:rsidP="00800400">
      <w:pPr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розповів начальник Управління охорони здоров’я ОДА Петро Гармаш, лікувальна мережа області повністю готова до роботи</w:t>
      </w:r>
      <w:r w:rsidR="003A64F2">
        <w:rPr>
          <w:rFonts w:ascii="Times New Roman" w:hAnsi="Times New Roman" w:cs="Times New Roman"/>
          <w:sz w:val="28"/>
          <w:szCs w:val="28"/>
          <w:lang w:val="uk-UA"/>
        </w:rPr>
        <w:t xml:space="preserve"> в епідеміч</w:t>
      </w:r>
      <w:r>
        <w:rPr>
          <w:rFonts w:ascii="Times New Roman" w:hAnsi="Times New Roman" w:cs="Times New Roman"/>
          <w:sz w:val="28"/>
          <w:szCs w:val="28"/>
          <w:lang w:val="uk-UA"/>
        </w:rPr>
        <w:t>ний період. Наразі у медичних установах ведеться окремий прийом хворих на грип та ГРВІ, та діє майже 600 інфекційних ліжок.</w:t>
      </w:r>
    </w:p>
    <w:p w:rsidR="00EE792B" w:rsidRDefault="00EE792B" w:rsidP="00800400">
      <w:pPr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Однак, для покращення реагування на ситуацію варто відновити роботу протиепідемічної комісії при ОДА.</w:t>
      </w:r>
    </w:p>
    <w:p w:rsidR="00EE792B" w:rsidRDefault="003A64F2" w:rsidP="00800400">
      <w:pPr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Щодо ситуації у навчальних закладах області, то начальник Управління освіти і науки облдержадміністрації Микола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Конопацький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зазначає, що відвідуваність у школах знизилася не лише через хвороби. Почати батьки через власні побоювання не пускають здорових дітей до школи.</w:t>
      </w:r>
    </w:p>
    <w:p w:rsidR="003A64F2" w:rsidRDefault="003A64F2" w:rsidP="00800400">
      <w:pPr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того ж у деяких районах через погодні умови було припинено підвіз дітей до загальноосвітніх закладів. </w:t>
      </w:r>
    </w:p>
    <w:p w:rsidR="003A64F2" w:rsidRDefault="003A64F2" w:rsidP="00800400">
      <w:pPr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Загалом в освітніх закладах підвищено санітарно-гігієнічний контроль та проводиться роз’яснювальна робота з персоналом та батьками.</w:t>
      </w:r>
    </w:p>
    <w:p w:rsidR="003A64F2" w:rsidRDefault="004C3C49" w:rsidP="00800400">
      <w:pPr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інтернатних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закладах розпочата вакцинація. </w:t>
      </w:r>
    </w:p>
    <w:p w:rsidR="00225CE2" w:rsidRDefault="00225CE2" w:rsidP="00800400">
      <w:pPr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Необхідного препарату у ДП «Ліки України» достатньо. </w:t>
      </w:r>
    </w:p>
    <w:p w:rsidR="00225CE2" w:rsidRDefault="00225CE2" w:rsidP="00800400">
      <w:pPr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Особи, що хочуть отримати щеплення проти грипу повинні звернутися в лікувально-профілактичні заклади за місцем проживання чи роботи.</w:t>
      </w:r>
    </w:p>
    <w:p w:rsidR="00225CE2" w:rsidRDefault="00225CE2" w:rsidP="00800400">
      <w:pPr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жаль, необхідна процедура не входить до обов’язково календаря щеплень, тож вакцину доведеться придбати за власні кошти, а це близько — 125 гривень за ін’єкцію.</w:t>
      </w:r>
    </w:p>
    <w:p w:rsidR="0022159B" w:rsidRPr="0022159B" w:rsidRDefault="00047215" w:rsidP="0022159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2159B">
        <w:rPr>
          <w:rFonts w:ascii="Times New Roman" w:hAnsi="Times New Roman" w:cs="Times New Roman"/>
          <w:i/>
          <w:sz w:val="28"/>
          <w:szCs w:val="28"/>
          <w:lang w:val="uk-UA"/>
        </w:rPr>
        <w:t xml:space="preserve">Першочергово ми маємо забезпечити проведення щеплення у інтернатах та закладах соціального захисту. Необхідно провести роз’яснювальну роботу з керівниками підприємств щодо забезпечення ними необхідних дій. Адже збереження здоров’я працівників — також їх обов’язок. </w:t>
      </w:r>
    </w:p>
    <w:p w:rsidR="0022159B" w:rsidRDefault="0022159B" w:rsidP="0022159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2159B">
        <w:rPr>
          <w:rFonts w:ascii="Times New Roman" w:hAnsi="Times New Roman" w:cs="Times New Roman"/>
          <w:i/>
          <w:sz w:val="28"/>
          <w:szCs w:val="28"/>
          <w:lang w:val="uk-UA"/>
        </w:rPr>
        <w:t xml:space="preserve">На жаль, у Чернігові зафіксовано випадок смерті від грипу. Ми маємо зробити все можливе, аби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не допустити більше таких наслідків</w:t>
      </w:r>
      <w:r w:rsidRPr="0022159B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— наголосив Леонід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Сахневич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00400" w:rsidRPr="00800400" w:rsidRDefault="00800400" w:rsidP="00800400">
      <w:pPr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80040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Нагадуємо:</w:t>
      </w:r>
    </w:p>
    <w:p w:rsidR="00800400" w:rsidRPr="00F63FB6" w:rsidRDefault="00800400" w:rsidP="00800400">
      <w:pPr>
        <w:pStyle w:val="a4"/>
        <w:spacing w:before="120" w:beforeAutospacing="0" w:after="120" w:afterAutospacing="0"/>
        <w:ind w:left="720" w:right="720" w:firstLine="720"/>
        <w:jc w:val="both"/>
        <w:rPr>
          <w:color w:val="000000"/>
          <w:sz w:val="28"/>
          <w:szCs w:val="28"/>
          <w:lang w:val="uk-UA"/>
        </w:rPr>
      </w:pPr>
      <w:r w:rsidRPr="00800400">
        <w:rPr>
          <w:color w:val="000000"/>
          <w:sz w:val="28"/>
          <w:szCs w:val="28"/>
          <w:lang w:val="uk-UA"/>
        </w:rPr>
        <w:t>Клінічні ознаки грипу: підвищення температури тіла (різке підвищення температури більше 38°С без інших супроводжуючих симптомів вже може свідчити про появу грипу), біль у м'язах, головний біль, кашель, нежить, біль у горлі, закладення носа</w:t>
      </w:r>
      <w:r w:rsidR="00F63FB6">
        <w:rPr>
          <w:color w:val="000000"/>
          <w:sz w:val="28"/>
          <w:szCs w:val="28"/>
          <w:lang w:val="uk-UA"/>
        </w:rPr>
        <w:t xml:space="preserve">. </w:t>
      </w:r>
      <w:r w:rsidRPr="00F63FB6">
        <w:rPr>
          <w:rStyle w:val="a5"/>
          <w:i/>
          <w:iCs/>
          <w:color w:val="000000"/>
          <w:sz w:val="28"/>
          <w:szCs w:val="28"/>
          <w:lang w:val="uk-UA"/>
        </w:rPr>
        <w:t>З будь-якими з цих симптомів не варто виходити з дому навіть заради візиту до лікаря – його слід викликати додому.</w:t>
      </w:r>
    </w:p>
    <w:p w:rsidR="00800400" w:rsidRPr="00800400" w:rsidRDefault="00800400" w:rsidP="00800400">
      <w:pPr>
        <w:pStyle w:val="a4"/>
        <w:spacing w:before="120" w:beforeAutospacing="0" w:after="120" w:afterAutospacing="0"/>
        <w:ind w:left="720" w:right="720" w:firstLine="720"/>
        <w:jc w:val="both"/>
        <w:rPr>
          <w:color w:val="000000"/>
          <w:sz w:val="28"/>
          <w:szCs w:val="28"/>
        </w:rPr>
      </w:pPr>
      <w:r w:rsidRPr="005E01C4">
        <w:rPr>
          <w:color w:val="000000"/>
          <w:sz w:val="28"/>
          <w:szCs w:val="28"/>
          <w:lang w:val="uk-UA"/>
        </w:rPr>
        <w:t>Необхідновикликати «швидку» читерміновозвернутись до лікарні, якщоприсутнінаступнісимптоми: сильна блідістьабопосинінняобличчя, затрудненнядихання, висока температура тіла, щодовго не знижується, багаторазовеблювання та випорожнення, надмірнасонливістьчизбудженість, болі у груднійклітці, домішкикрові у мокроті, падінняартеріальноготиску.</w:t>
      </w:r>
      <w:r w:rsidRPr="00800400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800400">
        <w:rPr>
          <w:rStyle w:val="a5"/>
          <w:i/>
          <w:iCs/>
          <w:color w:val="000000"/>
          <w:sz w:val="28"/>
          <w:szCs w:val="28"/>
        </w:rPr>
        <w:t>Лікуватисявдома</w:t>
      </w:r>
      <w:proofErr w:type="spellEnd"/>
      <w:r w:rsidRPr="00800400">
        <w:rPr>
          <w:rStyle w:val="a5"/>
          <w:i/>
          <w:iCs/>
          <w:color w:val="000000"/>
          <w:sz w:val="28"/>
          <w:szCs w:val="28"/>
        </w:rPr>
        <w:t xml:space="preserve"> за </w:t>
      </w:r>
      <w:proofErr w:type="spellStart"/>
      <w:r w:rsidRPr="00800400">
        <w:rPr>
          <w:rStyle w:val="a5"/>
          <w:i/>
          <w:iCs/>
          <w:color w:val="000000"/>
          <w:sz w:val="28"/>
          <w:szCs w:val="28"/>
        </w:rPr>
        <w:t>наявностіцихсимптомів</w:t>
      </w:r>
      <w:proofErr w:type="spellEnd"/>
      <w:r w:rsidRPr="00800400">
        <w:rPr>
          <w:rStyle w:val="a5"/>
          <w:i/>
          <w:iCs/>
          <w:color w:val="000000"/>
          <w:sz w:val="28"/>
          <w:szCs w:val="28"/>
        </w:rPr>
        <w:t xml:space="preserve"> – </w:t>
      </w:r>
      <w:proofErr w:type="spellStart"/>
      <w:r w:rsidRPr="00800400">
        <w:rPr>
          <w:rStyle w:val="a5"/>
          <w:i/>
          <w:iCs/>
          <w:color w:val="000000"/>
          <w:sz w:val="28"/>
          <w:szCs w:val="28"/>
        </w:rPr>
        <w:t>небезпечно</w:t>
      </w:r>
      <w:proofErr w:type="spellEnd"/>
      <w:r w:rsidRPr="00800400">
        <w:rPr>
          <w:rStyle w:val="a5"/>
          <w:i/>
          <w:iCs/>
          <w:color w:val="000000"/>
          <w:sz w:val="28"/>
          <w:szCs w:val="28"/>
        </w:rPr>
        <w:t>!</w:t>
      </w:r>
      <w:r w:rsidRPr="00800400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800400">
        <w:rPr>
          <w:color w:val="000000"/>
          <w:sz w:val="28"/>
          <w:szCs w:val="28"/>
        </w:rPr>
        <w:t>Затримка</w:t>
      </w:r>
      <w:proofErr w:type="spellEnd"/>
      <w:r w:rsidRPr="00800400">
        <w:rPr>
          <w:color w:val="000000"/>
          <w:sz w:val="28"/>
          <w:szCs w:val="28"/>
        </w:rPr>
        <w:t xml:space="preserve"> </w:t>
      </w:r>
      <w:proofErr w:type="spellStart"/>
      <w:r w:rsidRPr="00800400">
        <w:rPr>
          <w:color w:val="000000"/>
          <w:sz w:val="28"/>
          <w:szCs w:val="28"/>
        </w:rPr>
        <w:t>з</w:t>
      </w:r>
      <w:proofErr w:type="spellEnd"/>
      <w:r w:rsidRPr="00800400">
        <w:rPr>
          <w:color w:val="000000"/>
          <w:sz w:val="28"/>
          <w:szCs w:val="28"/>
        </w:rPr>
        <w:t xml:space="preserve"> </w:t>
      </w:r>
      <w:proofErr w:type="spellStart"/>
      <w:r w:rsidRPr="00800400">
        <w:rPr>
          <w:color w:val="000000"/>
          <w:sz w:val="28"/>
          <w:szCs w:val="28"/>
        </w:rPr>
        <w:t>госпіталізацієюможепризвести</w:t>
      </w:r>
      <w:proofErr w:type="spellEnd"/>
      <w:r w:rsidRPr="00800400">
        <w:rPr>
          <w:color w:val="000000"/>
          <w:sz w:val="28"/>
          <w:szCs w:val="28"/>
        </w:rPr>
        <w:t xml:space="preserve"> до </w:t>
      </w:r>
      <w:proofErr w:type="spellStart"/>
      <w:r w:rsidRPr="00800400">
        <w:rPr>
          <w:color w:val="000000"/>
          <w:sz w:val="28"/>
          <w:szCs w:val="28"/>
        </w:rPr>
        <w:t>смерті</w:t>
      </w:r>
      <w:proofErr w:type="gramStart"/>
      <w:r w:rsidRPr="00800400">
        <w:rPr>
          <w:color w:val="000000"/>
          <w:sz w:val="28"/>
          <w:szCs w:val="28"/>
        </w:rPr>
        <w:t>хворого</w:t>
      </w:r>
      <w:proofErr w:type="spellEnd"/>
      <w:proofErr w:type="gramEnd"/>
      <w:r w:rsidRPr="00800400">
        <w:rPr>
          <w:color w:val="000000"/>
          <w:sz w:val="28"/>
          <w:szCs w:val="28"/>
        </w:rPr>
        <w:t>.</w:t>
      </w:r>
    </w:p>
    <w:p w:rsidR="00800400" w:rsidRPr="00800400" w:rsidRDefault="00800400" w:rsidP="0080040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00400" w:rsidRPr="00800400" w:rsidSect="00E06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01955"/>
    <w:multiLevelType w:val="hybridMultilevel"/>
    <w:tmpl w:val="62D04C46"/>
    <w:lvl w:ilvl="0" w:tplc="7DCC9750">
      <w:start w:val="26"/>
      <w:numFmt w:val="bullet"/>
      <w:lvlText w:val="—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797B71"/>
    <w:multiLevelType w:val="hybridMultilevel"/>
    <w:tmpl w:val="86501882"/>
    <w:lvl w:ilvl="0" w:tplc="CFB8527A">
      <w:start w:val="26"/>
      <w:numFmt w:val="bullet"/>
      <w:lvlText w:val="—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0DC8"/>
    <w:rsid w:val="00047215"/>
    <w:rsid w:val="000C7F37"/>
    <w:rsid w:val="0022159B"/>
    <w:rsid w:val="00225CE2"/>
    <w:rsid w:val="00282175"/>
    <w:rsid w:val="00334AF1"/>
    <w:rsid w:val="003A64F2"/>
    <w:rsid w:val="004C3C49"/>
    <w:rsid w:val="005E01C4"/>
    <w:rsid w:val="005F0DC8"/>
    <w:rsid w:val="006945A1"/>
    <w:rsid w:val="00800400"/>
    <w:rsid w:val="009F5E3B"/>
    <w:rsid w:val="00A65107"/>
    <w:rsid w:val="00E06F6E"/>
    <w:rsid w:val="00E66F50"/>
    <w:rsid w:val="00EE792B"/>
    <w:rsid w:val="00F63F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F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721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00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00400"/>
  </w:style>
  <w:style w:type="character" w:styleId="a5">
    <w:name w:val="Strong"/>
    <w:basedOn w:val="a0"/>
    <w:uiPriority w:val="22"/>
    <w:qFormat/>
    <w:rsid w:val="0080040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721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00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00400"/>
  </w:style>
  <w:style w:type="character" w:styleId="a5">
    <w:name w:val="Strong"/>
    <w:basedOn w:val="a0"/>
    <w:uiPriority w:val="22"/>
    <w:qFormat/>
    <w:rsid w:val="0080040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5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Подорван</dc:creator>
  <cp:lastModifiedBy>Admin</cp:lastModifiedBy>
  <cp:revision>2</cp:revision>
  <dcterms:created xsi:type="dcterms:W3CDTF">2016-01-21T13:23:00Z</dcterms:created>
  <dcterms:modified xsi:type="dcterms:W3CDTF">2016-01-21T13:23:00Z</dcterms:modified>
</cp:coreProperties>
</file>