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F450" w14:textId="77777777" w:rsidR="00113171" w:rsidRPr="0038611A" w:rsidRDefault="00113171" w:rsidP="00113171">
      <w:pPr>
        <w:keepNext/>
        <w:spacing w:before="120" w:after="60" w:line="360" w:lineRule="auto"/>
        <w:jc w:val="center"/>
        <w:outlineLvl w:val="0"/>
        <w:rPr>
          <w:b/>
          <w:bCs/>
          <w:caps/>
          <w:kern w:val="32"/>
          <w:szCs w:val="28"/>
        </w:rPr>
      </w:pPr>
      <w:r w:rsidRPr="0038611A">
        <w:rPr>
          <w:b/>
          <w:bCs/>
          <w:caps/>
          <w:kern w:val="32"/>
          <w:szCs w:val="28"/>
        </w:rPr>
        <w:t>Україна</w:t>
      </w:r>
    </w:p>
    <w:p w14:paraId="59A35DFA" w14:textId="77777777" w:rsidR="00113171" w:rsidRPr="00BD1C64" w:rsidRDefault="00113171" w:rsidP="00113171">
      <w:pPr>
        <w:suppressAutoHyphens/>
        <w:spacing w:line="360" w:lineRule="auto"/>
        <w:jc w:val="center"/>
        <w:rPr>
          <w:b/>
          <w:spacing w:val="20"/>
          <w:sz w:val="28"/>
          <w:szCs w:val="28"/>
          <w:lang w:eastAsia="ar-SA"/>
        </w:rPr>
      </w:pPr>
      <w:r w:rsidRPr="00BD1C64">
        <w:rPr>
          <w:b/>
          <w:spacing w:val="20"/>
          <w:sz w:val="28"/>
          <w:szCs w:val="28"/>
          <w:lang w:eastAsia="ar-SA"/>
        </w:rPr>
        <w:t>НОВГОРОД-СІВЕРСЬКИЙ МІСЬКИЙ ГОЛОВА</w:t>
      </w:r>
    </w:p>
    <w:p w14:paraId="6B593382" w14:textId="77777777" w:rsidR="00113171" w:rsidRPr="00BD1C64" w:rsidRDefault="00113171" w:rsidP="00113171">
      <w:pPr>
        <w:suppressAutoHyphens/>
        <w:jc w:val="center"/>
        <w:rPr>
          <w:b/>
          <w:spacing w:val="20"/>
          <w:sz w:val="28"/>
          <w:szCs w:val="28"/>
          <w:lang w:eastAsia="ar-SA"/>
        </w:rPr>
      </w:pPr>
      <w:r w:rsidRPr="00BD1C64">
        <w:rPr>
          <w:b/>
          <w:spacing w:val="20"/>
          <w:sz w:val="28"/>
          <w:szCs w:val="28"/>
          <w:lang w:eastAsia="ar-SA"/>
        </w:rPr>
        <w:t>РОЗПОРЯДЖЕННЯ</w:t>
      </w:r>
    </w:p>
    <w:p w14:paraId="5819ED73" w14:textId="77777777" w:rsidR="00113171" w:rsidRPr="00BD1C64" w:rsidRDefault="00113171" w:rsidP="00113171">
      <w:pPr>
        <w:suppressAutoHyphens/>
        <w:jc w:val="center"/>
        <w:rPr>
          <w:bCs/>
          <w:spacing w:val="20"/>
          <w:sz w:val="28"/>
          <w:szCs w:val="28"/>
          <w:lang w:eastAsia="ar-SA"/>
        </w:rPr>
      </w:pPr>
    </w:p>
    <w:p w14:paraId="75B72BEA" w14:textId="77777777" w:rsidR="00113171" w:rsidRPr="00BD1C64" w:rsidRDefault="00921EA2" w:rsidP="00D148A3">
      <w:pPr>
        <w:tabs>
          <w:tab w:val="left" w:pos="0"/>
        </w:tabs>
        <w:rPr>
          <w:sz w:val="28"/>
          <w:szCs w:val="28"/>
        </w:rPr>
      </w:pPr>
      <w:r>
        <w:rPr>
          <w:rStyle w:val="a3"/>
          <w:b w:val="0"/>
          <w:sz w:val="28"/>
          <w:szCs w:val="28"/>
        </w:rPr>
        <w:t>10</w:t>
      </w:r>
      <w:r w:rsidR="00191A63">
        <w:rPr>
          <w:rStyle w:val="a3"/>
          <w:b w:val="0"/>
          <w:sz w:val="28"/>
          <w:szCs w:val="28"/>
        </w:rPr>
        <w:t xml:space="preserve"> </w:t>
      </w:r>
      <w:r>
        <w:rPr>
          <w:rStyle w:val="a3"/>
          <w:b w:val="0"/>
          <w:sz w:val="28"/>
          <w:szCs w:val="28"/>
        </w:rPr>
        <w:t>жовт</w:t>
      </w:r>
      <w:r w:rsidR="00F20717">
        <w:rPr>
          <w:rStyle w:val="a3"/>
          <w:b w:val="0"/>
          <w:sz w:val="28"/>
          <w:szCs w:val="28"/>
        </w:rPr>
        <w:t>ня</w:t>
      </w:r>
      <w:r w:rsidR="000A35E6">
        <w:rPr>
          <w:rStyle w:val="a3"/>
          <w:b w:val="0"/>
          <w:sz w:val="28"/>
          <w:szCs w:val="28"/>
        </w:rPr>
        <w:t xml:space="preserve"> 2025</w:t>
      </w:r>
      <w:r w:rsidR="00113171" w:rsidRPr="00BD1C64">
        <w:rPr>
          <w:rStyle w:val="a3"/>
          <w:b w:val="0"/>
          <w:sz w:val="28"/>
          <w:szCs w:val="28"/>
        </w:rPr>
        <w:t xml:space="preserve"> року </w:t>
      </w:r>
      <w:r w:rsidR="00E0289A" w:rsidRPr="00BD1C64">
        <w:rPr>
          <w:rStyle w:val="a3"/>
          <w:b w:val="0"/>
          <w:sz w:val="28"/>
          <w:szCs w:val="28"/>
        </w:rPr>
        <w:tab/>
      </w:r>
      <w:r w:rsidR="00E0289A" w:rsidRPr="00BD1C64">
        <w:rPr>
          <w:rStyle w:val="a3"/>
          <w:b w:val="0"/>
          <w:sz w:val="28"/>
          <w:szCs w:val="28"/>
        </w:rPr>
        <w:tab/>
      </w:r>
      <w:r w:rsidR="006A5DD5">
        <w:rPr>
          <w:rStyle w:val="a3"/>
          <w:b w:val="0"/>
          <w:sz w:val="28"/>
          <w:szCs w:val="28"/>
        </w:rPr>
        <w:t xml:space="preserve">  </w:t>
      </w:r>
      <w:r w:rsidR="00113171" w:rsidRPr="00814406">
        <w:rPr>
          <w:szCs w:val="28"/>
        </w:rPr>
        <w:t>м. Новгород-Сіверський</w:t>
      </w:r>
      <w:r w:rsidR="00113171" w:rsidRPr="00BD1C64">
        <w:rPr>
          <w:b/>
          <w:sz w:val="28"/>
          <w:szCs w:val="28"/>
        </w:rPr>
        <w:t xml:space="preserve">                            </w:t>
      </w:r>
      <w:r w:rsidR="00387805">
        <w:rPr>
          <w:b/>
          <w:sz w:val="28"/>
          <w:szCs w:val="28"/>
        </w:rPr>
        <w:t xml:space="preserve"> </w:t>
      </w:r>
      <w:r w:rsidR="00814406">
        <w:rPr>
          <w:b/>
          <w:sz w:val="28"/>
          <w:szCs w:val="28"/>
        </w:rPr>
        <w:t xml:space="preserve">  </w:t>
      </w:r>
      <w:r>
        <w:rPr>
          <w:sz w:val="28"/>
          <w:szCs w:val="28"/>
        </w:rPr>
        <w:t>№ 134</w:t>
      </w:r>
      <w:r w:rsidR="00113171" w:rsidRPr="00BD1C64">
        <w:rPr>
          <w:sz w:val="28"/>
          <w:szCs w:val="28"/>
        </w:rPr>
        <w:t>-ОД</w:t>
      </w:r>
    </w:p>
    <w:p w14:paraId="0F1CB9BB" w14:textId="77777777" w:rsidR="00113171" w:rsidRDefault="00113171" w:rsidP="00113171">
      <w:pPr>
        <w:rPr>
          <w:sz w:val="28"/>
          <w:szCs w:val="28"/>
        </w:rPr>
      </w:pPr>
    </w:p>
    <w:p w14:paraId="5C0DE903" w14:textId="77777777" w:rsidR="00484A30" w:rsidRDefault="00484A30" w:rsidP="00113171">
      <w:pPr>
        <w:rPr>
          <w:sz w:val="28"/>
          <w:szCs w:val="28"/>
        </w:rPr>
      </w:pPr>
    </w:p>
    <w:p w14:paraId="1CB10D21" w14:textId="77777777" w:rsidR="00113171" w:rsidRPr="00BD1C64" w:rsidRDefault="00AD747F" w:rsidP="001E4FDD">
      <w:pPr>
        <w:rPr>
          <w:color w:val="000000"/>
          <w:sz w:val="28"/>
          <w:szCs w:val="28"/>
        </w:rPr>
      </w:pPr>
      <w:r w:rsidRPr="00BD1C64">
        <w:rPr>
          <w:color w:val="000000"/>
          <w:sz w:val="28"/>
          <w:szCs w:val="28"/>
        </w:rPr>
        <w:t>Про скликання  сесії</w:t>
      </w:r>
    </w:p>
    <w:p w14:paraId="4F517A30" w14:textId="77777777" w:rsidR="00AD747F" w:rsidRDefault="00AD747F" w:rsidP="001E4FDD">
      <w:pPr>
        <w:rPr>
          <w:color w:val="000000"/>
          <w:sz w:val="28"/>
          <w:szCs w:val="28"/>
        </w:rPr>
      </w:pPr>
    </w:p>
    <w:p w14:paraId="03C95D0E" w14:textId="77777777" w:rsidR="004F7F61" w:rsidRPr="00BD1C64" w:rsidRDefault="004F7F61" w:rsidP="001E4FDD">
      <w:pPr>
        <w:rPr>
          <w:color w:val="000000"/>
          <w:sz w:val="28"/>
          <w:szCs w:val="28"/>
        </w:rPr>
      </w:pPr>
    </w:p>
    <w:p w14:paraId="5F039EDA" w14:textId="77777777" w:rsidR="00CC7ED0" w:rsidRPr="00BD1C64" w:rsidRDefault="00CC7ED0" w:rsidP="004F7F61">
      <w:pPr>
        <w:ind w:firstLine="567"/>
        <w:jc w:val="both"/>
        <w:rPr>
          <w:sz w:val="28"/>
          <w:szCs w:val="28"/>
        </w:rPr>
      </w:pPr>
      <w:r w:rsidRPr="00BD1C64">
        <w:rPr>
          <w:sz w:val="28"/>
          <w:szCs w:val="28"/>
        </w:rPr>
        <w:t xml:space="preserve">Відповідно до регламенту роботи Новгород-Сіверської міської ради Чернігівської області VIIІ скликання, затвердженого рішенням Новгород-Сіверської   міської   ради  VIIІ  скликання  від  21.12.2020  №  13,  керуючись статтями 42, 46 та  59 Закону України «Про місцеве самоврядування в Україні», </w:t>
      </w:r>
    </w:p>
    <w:p w14:paraId="28F1F6F3" w14:textId="77777777" w:rsidR="00CC7ED0" w:rsidRPr="00BD1C64" w:rsidRDefault="00CC7ED0" w:rsidP="00CC7ED0">
      <w:pPr>
        <w:jc w:val="both"/>
        <w:rPr>
          <w:sz w:val="28"/>
          <w:szCs w:val="28"/>
        </w:rPr>
      </w:pPr>
      <w:r w:rsidRPr="00BD1C64">
        <w:rPr>
          <w:sz w:val="28"/>
          <w:szCs w:val="28"/>
        </w:rPr>
        <w:t>вважаю за необхідне:</w:t>
      </w:r>
    </w:p>
    <w:p w14:paraId="659B9560" w14:textId="77777777" w:rsidR="00CC7ED0" w:rsidRPr="00BD1C64" w:rsidRDefault="00CC7ED0" w:rsidP="00CC7ED0">
      <w:pPr>
        <w:ind w:firstLine="567"/>
        <w:jc w:val="both"/>
        <w:rPr>
          <w:sz w:val="28"/>
          <w:szCs w:val="28"/>
        </w:rPr>
      </w:pPr>
    </w:p>
    <w:p w14:paraId="1CBE808F" w14:textId="3A5A41BA" w:rsidR="00FA312C" w:rsidRPr="00150A99" w:rsidRDefault="00AD747F" w:rsidP="00150A99">
      <w:pPr>
        <w:pStyle w:val="ae"/>
        <w:numPr>
          <w:ilvl w:val="0"/>
          <w:numId w:val="3"/>
        </w:numPr>
        <w:tabs>
          <w:tab w:val="left" w:pos="851"/>
        </w:tabs>
        <w:ind w:left="0" w:firstLine="567"/>
        <w:jc w:val="both"/>
        <w:rPr>
          <w:color w:val="000000"/>
          <w:sz w:val="28"/>
          <w:szCs w:val="28"/>
        </w:rPr>
      </w:pPr>
      <w:r w:rsidRPr="00150A99">
        <w:rPr>
          <w:color w:val="000000"/>
          <w:sz w:val="28"/>
          <w:szCs w:val="28"/>
        </w:rPr>
        <w:t xml:space="preserve">Скликати </w:t>
      </w:r>
      <w:r w:rsidR="00A92DF5" w:rsidRPr="00150A99">
        <w:rPr>
          <w:color w:val="000000"/>
          <w:sz w:val="28"/>
          <w:szCs w:val="28"/>
        </w:rPr>
        <w:t>60</w:t>
      </w:r>
      <w:r w:rsidR="00D915A8" w:rsidRPr="00150A99">
        <w:rPr>
          <w:color w:val="000000"/>
          <w:sz w:val="28"/>
          <w:szCs w:val="28"/>
        </w:rPr>
        <w:t xml:space="preserve"> </w:t>
      </w:r>
      <w:r w:rsidRPr="00150A99">
        <w:rPr>
          <w:color w:val="000000"/>
          <w:sz w:val="28"/>
          <w:szCs w:val="28"/>
        </w:rPr>
        <w:t>сесі</w:t>
      </w:r>
      <w:r w:rsidR="00D915A8" w:rsidRPr="00150A99">
        <w:rPr>
          <w:color w:val="000000"/>
          <w:sz w:val="28"/>
          <w:szCs w:val="28"/>
        </w:rPr>
        <w:t>ю</w:t>
      </w:r>
      <w:r w:rsidR="002E3F9E" w:rsidRPr="00150A99">
        <w:rPr>
          <w:color w:val="000000"/>
          <w:sz w:val="28"/>
          <w:szCs w:val="28"/>
        </w:rPr>
        <w:t xml:space="preserve"> </w:t>
      </w:r>
      <w:r w:rsidR="006E5F92" w:rsidRPr="00150A99">
        <w:rPr>
          <w:color w:val="000000"/>
          <w:sz w:val="28"/>
          <w:szCs w:val="28"/>
        </w:rPr>
        <w:t>міської ради VIІI скликання</w:t>
      </w:r>
      <w:r w:rsidR="00F207C3" w:rsidRPr="00150A99">
        <w:rPr>
          <w:color w:val="000000"/>
          <w:sz w:val="28"/>
          <w:szCs w:val="28"/>
        </w:rPr>
        <w:t xml:space="preserve"> </w:t>
      </w:r>
      <w:r w:rsidR="00A92DF5" w:rsidRPr="00150A99">
        <w:rPr>
          <w:color w:val="000000"/>
          <w:sz w:val="28"/>
          <w:szCs w:val="28"/>
        </w:rPr>
        <w:t>21</w:t>
      </w:r>
      <w:r w:rsidR="00D915A8" w:rsidRPr="00150A99">
        <w:rPr>
          <w:color w:val="000000"/>
          <w:sz w:val="28"/>
          <w:szCs w:val="28"/>
        </w:rPr>
        <w:t xml:space="preserve"> </w:t>
      </w:r>
      <w:r w:rsidR="00A92DF5" w:rsidRPr="00150A99">
        <w:rPr>
          <w:color w:val="000000"/>
          <w:sz w:val="28"/>
          <w:szCs w:val="28"/>
        </w:rPr>
        <w:t>жовтня</w:t>
      </w:r>
      <w:r w:rsidR="009C7933" w:rsidRPr="00150A99">
        <w:rPr>
          <w:color w:val="000000"/>
          <w:sz w:val="28"/>
          <w:szCs w:val="28"/>
        </w:rPr>
        <w:t xml:space="preserve"> </w:t>
      </w:r>
      <w:r w:rsidR="001A1D40" w:rsidRPr="00150A99">
        <w:rPr>
          <w:color w:val="000000"/>
          <w:sz w:val="28"/>
          <w:szCs w:val="28"/>
        </w:rPr>
        <w:t xml:space="preserve">                  </w:t>
      </w:r>
      <w:r w:rsidRPr="00150A99">
        <w:rPr>
          <w:color w:val="000000"/>
          <w:sz w:val="28"/>
          <w:szCs w:val="28"/>
        </w:rPr>
        <w:t>202</w:t>
      </w:r>
      <w:r w:rsidR="000A35E6" w:rsidRPr="00150A99">
        <w:rPr>
          <w:color w:val="000000"/>
          <w:sz w:val="28"/>
          <w:szCs w:val="28"/>
        </w:rPr>
        <w:t>5</w:t>
      </w:r>
      <w:r w:rsidR="009C7933" w:rsidRPr="00150A99">
        <w:rPr>
          <w:color w:val="000000"/>
          <w:sz w:val="28"/>
          <w:szCs w:val="28"/>
        </w:rPr>
        <w:t xml:space="preserve"> </w:t>
      </w:r>
      <w:r w:rsidR="00192CB4" w:rsidRPr="00150A99">
        <w:rPr>
          <w:color w:val="000000"/>
          <w:sz w:val="28"/>
          <w:szCs w:val="28"/>
        </w:rPr>
        <w:t>року</w:t>
      </w:r>
      <w:r w:rsidR="001A1D40" w:rsidRPr="00150A99">
        <w:rPr>
          <w:color w:val="000000"/>
          <w:sz w:val="28"/>
          <w:szCs w:val="28"/>
        </w:rPr>
        <w:t xml:space="preserve"> </w:t>
      </w:r>
      <w:r w:rsidR="002E3F9E" w:rsidRPr="00150A99">
        <w:rPr>
          <w:color w:val="000000"/>
          <w:sz w:val="28"/>
          <w:szCs w:val="28"/>
        </w:rPr>
        <w:t xml:space="preserve">о </w:t>
      </w:r>
      <w:r w:rsidR="00F207C3" w:rsidRPr="00150A99">
        <w:rPr>
          <w:color w:val="000000"/>
          <w:sz w:val="28"/>
          <w:szCs w:val="28"/>
        </w:rPr>
        <w:t>10</w:t>
      </w:r>
      <w:r w:rsidR="002E3F9E" w:rsidRPr="00150A99">
        <w:rPr>
          <w:color w:val="000000"/>
          <w:sz w:val="28"/>
          <w:szCs w:val="28"/>
        </w:rPr>
        <w:t xml:space="preserve">-00 </w:t>
      </w:r>
      <w:r w:rsidR="0004208C" w:rsidRPr="00150A99">
        <w:rPr>
          <w:color w:val="000000"/>
          <w:sz w:val="28"/>
          <w:szCs w:val="28"/>
        </w:rPr>
        <w:t xml:space="preserve">годині </w:t>
      </w:r>
      <w:r w:rsidR="00FA312C" w:rsidRPr="00150A99">
        <w:rPr>
          <w:color w:val="000000"/>
          <w:sz w:val="28"/>
          <w:szCs w:val="28"/>
        </w:rPr>
        <w:t xml:space="preserve">у міському будинку культури за адресою: </w:t>
      </w:r>
      <w:r w:rsidR="00D93C17">
        <w:rPr>
          <w:color w:val="000000"/>
          <w:sz w:val="28"/>
          <w:szCs w:val="28"/>
        </w:rPr>
        <w:t>………………………………………………………………………………………….</w:t>
      </w:r>
    </w:p>
    <w:p w14:paraId="5356AB04" w14:textId="77777777" w:rsidR="00DD2EF3" w:rsidRPr="00BD1C64" w:rsidRDefault="00DD2EF3" w:rsidP="00CC7ED0">
      <w:pPr>
        <w:ind w:firstLine="567"/>
        <w:jc w:val="both"/>
        <w:rPr>
          <w:color w:val="000000"/>
          <w:sz w:val="28"/>
          <w:szCs w:val="28"/>
        </w:rPr>
      </w:pPr>
    </w:p>
    <w:p w14:paraId="6E8EB675" w14:textId="77777777" w:rsidR="00DD2EF3" w:rsidRDefault="00191A63" w:rsidP="004F7F61">
      <w:pPr>
        <w:tabs>
          <w:tab w:val="left" w:pos="851"/>
        </w:tabs>
        <w:ind w:firstLine="567"/>
        <w:jc w:val="both"/>
        <w:rPr>
          <w:color w:val="000000"/>
          <w:sz w:val="28"/>
          <w:szCs w:val="28"/>
        </w:rPr>
      </w:pPr>
      <w:r>
        <w:rPr>
          <w:color w:val="000000"/>
          <w:sz w:val="28"/>
          <w:szCs w:val="28"/>
        </w:rPr>
        <w:t>2</w:t>
      </w:r>
      <w:r w:rsidR="004F7F61">
        <w:rPr>
          <w:color w:val="000000"/>
          <w:sz w:val="28"/>
          <w:szCs w:val="28"/>
        </w:rPr>
        <w:t>.</w:t>
      </w:r>
      <w:r>
        <w:rPr>
          <w:color w:val="000000"/>
          <w:sz w:val="28"/>
          <w:szCs w:val="28"/>
        </w:rPr>
        <w:t xml:space="preserve"> </w:t>
      </w:r>
      <w:r w:rsidR="004F7F61">
        <w:rPr>
          <w:color w:val="000000"/>
          <w:sz w:val="28"/>
          <w:szCs w:val="28"/>
        </w:rPr>
        <w:tab/>
      </w:r>
      <w:r w:rsidR="00383D7B">
        <w:rPr>
          <w:color w:val="000000"/>
          <w:sz w:val="28"/>
          <w:szCs w:val="28"/>
        </w:rPr>
        <w:t>Внести до порядку денного 60</w:t>
      </w:r>
      <w:r w:rsidR="002E3F9E" w:rsidRPr="00BD1C64">
        <w:rPr>
          <w:color w:val="000000"/>
          <w:sz w:val="28"/>
          <w:szCs w:val="28"/>
        </w:rPr>
        <w:t xml:space="preserve"> сесії міської ради VIIІ скликання </w:t>
      </w:r>
      <w:r w:rsidR="000A35E6">
        <w:rPr>
          <w:color w:val="000000"/>
          <w:sz w:val="28"/>
          <w:szCs w:val="28"/>
        </w:rPr>
        <w:t>наступні</w:t>
      </w:r>
      <w:r w:rsidR="00DD2EF3" w:rsidRPr="00BD1C64">
        <w:rPr>
          <w:color w:val="000000"/>
          <w:sz w:val="28"/>
          <w:szCs w:val="28"/>
        </w:rPr>
        <w:t xml:space="preserve"> питання:</w:t>
      </w:r>
    </w:p>
    <w:p w14:paraId="73FAA4AE" w14:textId="77777777" w:rsidR="00800AFA" w:rsidRDefault="00800AFA" w:rsidP="004F7F61">
      <w:pPr>
        <w:tabs>
          <w:tab w:val="left" w:pos="851"/>
        </w:tabs>
        <w:ind w:firstLine="567"/>
        <w:jc w:val="both"/>
        <w:rPr>
          <w:color w:val="000000"/>
          <w:sz w:val="28"/>
          <w:szCs w:val="28"/>
        </w:rPr>
      </w:pPr>
    </w:p>
    <w:p w14:paraId="718CA2EA" w14:textId="77777777" w:rsidR="00C01D72" w:rsidRPr="00C01D72" w:rsidRDefault="00DD196B" w:rsidP="00C01D72">
      <w:pPr>
        <w:tabs>
          <w:tab w:val="left" w:pos="709"/>
          <w:tab w:val="left" w:pos="851"/>
        </w:tabs>
        <w:ind w:firstLine="567"/>
        <w:jc w:val="both"/>
        <w:rPr>
          <w:bCs/>
          <w:color w:val="000000"/>
          <w:sz w:val="28"/>
          <w:szCs w:val="28"/>
        </w:rPr>
      </w:pPr>
      <w:r>
        <w:rPr>
          <w:bCs/>
          <w:color w:val="000000"/>
          <w:sz w:val="28"/>
          <w:szCs w:val="28"/>
        </w:rPr>
        <w:t>1)</w:t>
      </w:r>
      <w:r w:rsidR="00C01D72" w:rsidRPr="00C01D72">
        <w:rPr>
          <w:bCs/>
          <w:color w:val="000000"/>
          <w:sz w:val="28"/>
          <w:szCs w:val="28"/>
        </w:rPr>
        <w:t xml:space="preserve"> Про затвердження Програми забезпечення покращення якості надання медичної допомоги населенню Новгород-Сіверської міської територіальної громади на 2026-2030 роки.</w:t>
      </w:r>
    </w:p>
    <w:p w14:paraId="3B52E704" w14:textId="77777777" w:rsidR="008226E1" w:rsidRDefault="008226E1" w:rsidP="00C01D72">
      <w:pPr>
        <w:tabs>
          <w:tab w:val="left" w:pos="709"/>
          <w:tab w:val="left" w:pos="851"/>
        </w:tabs>
        <w:ind w:firstLine="567"/>
        <w:jc w:val="both"/>
        <w:rPr>
          <w:bCs/>
          <w:color w:val="000000"/>
          <w:sz w:val="28"/>
          <w:szCs w:val="28"/>
        </w:rPr>
      </w:pPr>
    </w:p>
    <w:p w14:paraId="76754F9A" w14:textId="77777777" w:rsidR="00C01D72" w:rsidRPr="00C01D72" w:rsidRDefault="00DD196B" w:rsidP="00C01D72">
      <w:pPr>
        <w:tabs>
          <w:tab w:val="left" w:pos="709"/>
          <w:tab w:val="left" w:pos="851"/>
        </w:tabs>
        <w:ind w:firstLine="567"/>
        <w:jc w:val="both"/>
        <w:rPr>
          <w:bCs/>
          <w:color w:val="000000"/>
          <w:sz w:val="28"/>
          <w:szCs w:val="28"/>
        </w:rPr>
      </w:pPr>
      <w:r>
        <w:rPr>
          <w:bCs/>
          <w:color w:val="000000"/>
          <w:sz w:val="28"/>
          <w:szCs w:val="28"/>
        </w:rPr>
        <w:t>2)</w:t>
      </w:r>
      <w:r w:rsidR="00C01D72" w:rsidRPr="00C01D72">
        <w:rPr>
          <w:bCs/>
          <w:color w:val="000000"/>
          <w:sz w:val="28"/>
          <w:szCs w:val="28"/>
        </w:rPr>
        <w:t xml:space="preserve"> Про затвердження Програми підтримки та розвитку первинної медичної допомоги в Новгород-Сіверській міській територіальній громаді на 2026-       2030 роки.</w:t>
      </w:r>
    </w:p>
    <w:p w14:paraId="0D7BCE45" w14:textId="77777777" w:rsidR="008226E1" w:rsidRDefault="008226E1" w:rsidP="00C01D72">
      <w:pPr>
        <w:tabs>
          <w:tab w:val="left" w:pos="709"/>
          <w:tab w:val="left" w:pos="851"/>
        </w:tabs>
        <w:ind w:firstLine="567"/>
        <w:jc w:val="both"/>
        <w:rPr>
          <w:bCs/>
          <w:color w:val="000000"/>
          <w:sz w:val="28"/>
          <w:szCs w:val="28"/>
        </w:rPr>
      </w:pPr>
    </w:p>
    <w:p w14:paraId="61A4E257" w14:textId="3A57E011" w:rsidR="00C01D72" w:rsidRPr="00C01D72" w:rsidRDefault="00DD196B" w:rsidP="00150A99">
      <w:pPr>
        <w:tabs>
          <w:tab w:val="left" w:pos="709"/>
          <w:tab w:val="left" w:pos="851"/>
        </w:tabs>
        <w:ind w:firstLine="567"/>
        <w:jc w:val="both"/>
        <w:rPr>
          <w:bCs/>
          <w:color w:val="000000"/>
          <w:sz w:val="28"/>
          <w:szCs w:val="28"/>
        </w:rPr>
      </w:pPr>
      <w:r>
        <w:rPr>
          <w:bCs/>
          <w:color w:val="000000"/>
          <w:sz w:val="28"/>
          <w:szCs w:val="28"/>
        </w:rPr>
        <w:t>3)</w:t>
      </w:r>
      <w:r w:rsidR="00150A99">
        <w:rPr>
          <w:bCs/>
          <w:color w:val="000000"/>
          <w:sz w:val="28"/>
          <w:szCs w:val="28"/>
        </w:rPr>
        <w:tab/>
      </w:r>
      <w:r w:rsidR="00C01D72" w:rsidRPr="00C01D72">
        <w:rPr>
          <w:bCs/>
          <w:color w:val="000000"/>
          <w:sz w:val="28"/>
          <w:szCs w:val="28"/>
        </w:rPr>
        <w:t>Про внесення змін до Комплексної програми соціального захисту населення Новгород-Сіверської міської територіальної громади на 2022-      2025 роки.</w:t>
      </w:r>
    </w:p>
    <w:p w14:paraId="0D8C0311" w14:textId="77777777" w:rsidR="008226E1" w:rsidRDefault="008226E1" w:rsidP="00C01D72">
      <w:pPr>
        <w:tabs>
          <w:tab w:val="left" w:pos="709"/>
          <w:tab w:val="left" w:pos="851"/>
        </w:tabs>
        <w:ind w:firstLine="567"/>
        <w:jc w:val="both"/>
        <w:rPr>
          <w:bCs/>
          <w:color w:val="000000"/>
          <w:sz w:val="28"/>
          <w:szCs w:val="28"/>
        </w:rPr>
      </w:pPr>
    </w:p>
    <w:p w14:paraId="4F5E6663" w14:textId="466EDD6F" w:rsidR="00C01D72" w:rsidRPr="00C01D72" w:rsidRDefault="00C01D72" w:rsidP="00150A99">
      <w:pPr>
        <w:tabs>
          <w:tab w:val="left" w:pos="709"/>
          <w:tab w:val="left" w:pos="851"/>
        </w:tabs>
        <w:ind w:firstLine="567"/>
        <w:jc w:val="both"/>
        <w:rPr>
          <w:bCs/>
          <w:color w:val="000000"/>
          <w:sz w:val="28"/>
          <w:szCs w:val="28"/>
        </w:rPr>
      </w:pPr>
      <w:r w:rsidRPr="00C01D72">
        <w:rPr>
          <w:bCs/>
          <w:color w:val="000000"/>
          <w:sz w:val="28"/>
          <w:szCs w:val="28"/>
        </w:rPr>
        <w:t>4</w:t>
      </w:r>
      <w:r w:rsidR="00DD196B">
        <w:rPr>
          <w:bCs/>
          <w:color w:val="000000"/>
          <w:sz w:val="28"/>
          <w:szCs w:val="28"/>
        </w:rPr>
        <w:t>)</w:t>
      </w:r>
      <w:r w:rsidR="00150A99">
        <w:rPr>
          <w:bCs/>
          <w:color w:val="000000"/>
          <w:sz w:val="28"/>
          <w:szCs w:val="28"/>
        </w:rPr>
        <w:tab/>
      </w:r>
      <w:r w:rsidRPr="00C01D72">
        <w:rPr>
          <w:bCs/>
          <w:color w:val="000000"/>
          <w:sz w:val="28"/>
          <w:szCs w:val="28"/>
        </w:rPr>
        <w:t>Про затвердження Комплексної програми соціального захисту населення Новгород-Сіверської міської територіальної громади на 2026-2030 рок</w:t>
      </w:r>
      <w:r w:rsidR="00442D8E">
        <w:rPr>
          <w:bCs/>
          <w:color w:val="000000"/>
          <w:sz w:val="28"/>
          <w:szCs w:val="28"/>
        </w:rPr>
        <w:t>и</w:t>
      </w:r>
      <w:r w:rsidRPr="00C01D72">
        <w:rPr>
          <w:bCs/>
          <w:color w:val="000000"/>
          <w:sz w:val="28"/>
          <w:szCs w:val="28"/>
        </w:rPr>
        <w:t>.</w:t>
      </w:r>
    </w:p>
    <w:p w14:paraId="738ABB2E" w14:textId="77777777" w:rsidR="008226E1" w:rsidRDefault="008226E1" w:rsidP="00C01D72">
      <w:pPr>
        <w:tabs>
          <w:tab w:val="left" w:pos="709"/>
          <w:tab w:val="left" w:pos="851"/>
        </w:tabs>
        <w:ind w:firstLine="567"/>
        <w:jc w:val="both"/>
        <w:rPr>
          <w:bCs/>
          <w:color w:val="000000"/>
          <w:sz w:val="28"/>
          <w:szCs w:val="28"/>
        </w:rPr>
      </w:pPr>
    </w:p>
    <w:p w14:paraId="2C3BBE09"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5</w:t>
      </w:r>
      <w:r w:rsidR="00DD196B">
        <w:rPr>
          <w:bCs/>
          <w:color w:val="000000"/>
          <w:sz w:val="28"/>
          <w:szCs w:val="28"/>
        </w:rPr>
        <w:t>)</w:t>
      </w:r>
      <w:r w:rsidRPr="00C01D72">
        <w:rPr>
          <w:bCs/>
          <w:color w:val="000000"/>
          <w:sz w:val="28"/>
          <w:szCs w:val="28"/>
        </w:rPr>
        <w:t xml:space="preserve"> Про внесення змін до фінансового плану КП «Вороб’ївське» на 2025 рік.</w:t>
      </w:r>
    </w:p>
    <w:p w14:paraId="0AF62F85" w14:textId="77777777" w:rsidR="008226E1" w:rsidRDefault="008226E1" w:rsidP="00C01D72">
      <w:pPr>
        <w:tabs>
          <w:tab w:val="left" w:pos="709"/>
          <w:tab w:val="left" w:pos="851"/>
        </w:tabs>
        <w:ind w:firstLine="567"/>
        <w:jc w:val="both"/>
        <w:rPr>
          <w:bCs/>
          <w:color w:val="000000"/>
          <w:sz w:val="28"/>
          <w:szCs w:val="28"/>
        </w:rPr>
      </w:pPr>
    </w:p>
    <w:p w14:paraId="2189C966" w14:textId="77777777" w:rsid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6</w:t>
      </w:r>
      <w:r w:rsidR="00DD196B">
        <w:rPr>
          <w:bCs/>
          <w:color w:val="000000"/>
          <w:sz w:val="28"/>
          <w:szCs w:val="28"/>
        </w:rPr>
        <w:t>)</w:t>
      </w:r>
      <w:r w:rsidRPr="00C01D72">
        <w:rPr>
          <w:bCs/>
          <w:color w:val="000000"/>
          <w:sz w:val="28"/>
          <w:szCs w:val="28"/>
        </w:rPr>
        <w:t xml:space="preserve"> Про внесення змін до фінансового плану КП «Горбівське» на 2025 рік.</w:t>
      </w:r>
    </w:p>
    <w:p w14:paraId="3AD9A04C" w14:textId="77777777" w:rsidR="00150A99" w:rsidRPr="00C01D72" w:rsidRDefault="00150A99" w:rsidP="00C01D72">
      <w:pPr>
        <w:tabs>
          <w:tab w:val="left" w:pos="709"/>
          <w:tab w:val="left" w:pos="851"/>
        </w:tabs>
        <w:ind w:firstLine="567"/>
        <w:jc w:val="both"/>
        <w:rPr>
          <w:bCs/>
          <w:color w:val="000000"/>
          <w:sz w:val="28"/>
          <w:szCs w:val="28"/>
        </w:rPr>
      </w:pPr>
    </w:p>
    <w:p w14:paraId="3E001DDB"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7</w:t>
      </w:r>
      <w:r w:rsidR="001B1427">
        <w:rPr>
          <w:bCs/>
          <w:color w:val="000000"/>
          <w:sz w:val="28"/>
          <w:szCs w:val="28"/>
        </w:rPr>
        <w:t>)</w:t>
      </w:r>
      <w:r w:rsidRPr="00C01D72">
        <w:rPr>
          <w:bCs/>
          <w:color w:val="000000"/>
          <w:sz w:val="28"/>
          <w:szCs w:val="28"/>
        </w:rPr>
        <w:t xml:space="preserve"> Про внесення змін до фінансового плану КП «Троїцьке» на 2025 рік.</w:t>
      </w:r>
    </w:p>
    <w:p w14:paraId="25678354"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lastRenderedPageBreak/>
        <w:t>8</w:t>
      </w:r>
      <w:r w:rsidR="001B1427">
        <w:rPr>
          <w:bCs/>
          <w:color w:val="000000"/>
          <w:sz w:val="28"/>
          <w:szCs w:val="28"/>
        </w:rPr>
        <w:t>)</w:t>
      </w:r>
      <w:r w:rsidRPr="00C01D72">
        <w:rPr>
          <w:bCs/>
          <w:color w:val="000000"/>
          <w:sz w:val="28"/>
          <w:szCs w:val="28"/>
        </w:rPr>
        <w:t xml:space="preserve"> Про внесення змін до фінансового плану КП «Орлівське» на 2025 рік.</w:t>
      </w:r>
    </w:p>
    <w:p w14:paraId="0F25EFE8" w14:textId="77777777" w:rsidR="008226E1" w:rsidRDefault="008226E1" w:rsidP="00C01D72">
      <w:pPr>
        <w:tabs>
          <w:tab w:val="left" w:pos="709"/>
          <w:tab w:val="left" w:pos="851"/>
        </w:tabs>
        <w:ind w:firstLine="567"/>
        <w:jc w:val="both"/>
        <w:rPr>
          <w:bCs/>
          <w:color w:val="000000"/>
          <w:sz w:val="28"/>
          <w:szCs w:val="28"/>
        </w:rPr>
      </w:pPr>
    </w:p>
    <w:p w14:paraId="3D714836" w14:textId="69F0C727" w:rsidR="001B1427" w:rsidRDefault="00C01D72" w:rsidP="00150A99">
      <w:pPr>
        <w:tabs>
          <w:tab w:val="left" w:pos="709"/>
          <w:tab w:val="left" w:pos="851"/>
        </w:tabs>
        <w:ind w:firstLine="567"/>
        <w:jc w:val="both"/>
        <w:rPr>
          <w:bCs/>
          <w:color w:val="000000"/>
          <w:sz w:val="28"/>
          <w:szCs w:val="28"/>
        </w:rPr>
      </w:pPr>
      <w:r w:rsidRPr="00C01D72">
        <w:rPr>
          <w:bCs/>
          <w:color w:val="000000"/>
          <w:sz w:val="28"/>
          <w:szCs w:val="28"/>
        </w:rPr>
        <w:t>9</w:t>
      </w:r>
      <w:r w:rsidR="001B1427">
        <w:rPr>
          <w:bCs/>
          <w:color w:val="000000"/>
          <w:sz w:val="28"/>
          <w:szCs w:val="28"/>
        </w:rPr>
        <w:t>)</w:t>
      </w:r>
      <w:r w:rsidR="00150A99">
        <w:rPr>
          <w:bCs/>
          <w:color w:val="000000"/>
          <w:sz w:val="28"/>
          <w:szCs w:val="28"/>
        </w:rPr>
        <w:tab/>
      </w:r>
      <w:r w:rsidRPr="00C01D72">
        <w:rPr>
          <w:bCs/>
          <w:color w:val="000000"/>
          <w:sz w:val="28"/>
          <w:szCs w:val="28"/>
        </w:rPr>
        <w:t>Про затвердження Стратегії розвитку Новгород-Сіверської міської територіальної громади до 2027 року та Плану заходів з реалізації у 2025-    2027</w:t>
      </w:r>
      <w:r w:rsidR="001B1427">
        <w:rPr>
          <w:bCs/>
          <w:color w:val="000000"/>
          <w:sz w:val="28"/>
          <w:szCs w:val="28"/>
        </w:rPr>
        <w:t xml:space="preserve"> </w:t>
      </w:r>
      <w:r w:rsidRPr="00C01D72">
        <w:rPr>
          <w:bCs/>
          <w:color w:val="000000"/>
          <w:sz w:val="28"/>
          <w:szCs w:val="28"/>
        </w:rPr>
        <w:t xml:space="preserve"> роках</w:t>
      </w:r>
      <w:r w:rsidR="001B1427">
        <w:rPr>
          <w:bCs/>
          <w:color w:val="000000"/>
          <w:sz w:val="28"/>
          <w:szCs w:val="28"/>
        </w:rPr>
        <w:t xml:space="preserve"> </w:t>
      </w:r>
      <w:r w:rsidR="00150A99">
        <w:rPr>
          <w:bCs/>
          <w:color w:val="000000"/>
          <w:sz w:val="28"/>
          <w:szCs w:val="28"/>
        </w:rPr>
        <w:t xml:space="preserve"> </w:t>
      </w:r>
      <w:r w:rsidRPr="00C01D72">
        <w:rPr>
          <w:bCs/>
          <w:color w:val="000000"/>
          <w:sz w:val="28"/>
          <w:szCs w:val="28"/>
        </w:rPr>
        <w:t xml:space="preserve"> Стратегії </w:t>
      </w:r>
      <w:r w:rsidR="001B1427">
        <w:rPr>
          <w:bCs/>
          <w:color w:val="000000"/>
          <w:sz w:val="28"/>
          <w:szCs w:val="28"/>
        </w:rPr>
        <w:t xml:space="preserve"> </w:t>
      </w:r>
      <w:r w:rsidR="00150A99">
        <w:rPr>
          <w:bCs/>
          <w:color w:val="000000"/>
          <w:sz w:val="28"/>
          <w:szCs w:val="28"/>
        </w:rPr>
        <w:t xml:space="preserve"> </w:t>
      </w:r>
      <w:r w:rsidRPr="00C01D72">
        <w:rPr>
          <w:bCs/>
          <w:color w:val="000000"/>
          <w:sz w:val="28"/>
          <w:szCs w:val="28"/>
        </w:rPr>
        <w:t xml:space="preserve">розвитку </w:t>
      </w:r>
      <w:r w:rsidR="00150A99">
        <w:rPr>
          <w:bCs/>
          <w:color w:val="000000"/>
          <w:sz w:val="28"/>
          <w:szCs w:val="28"/>
        </w:rPr>
        <w:t xml:space="preserve"> </w:t>
      </w:r>
      <w:r w:rsidRPr="00C01D72">
        <w:rPr>
          <w:bCs/>
          <w:color w:val="000000"/>
          <w:sz w:val="28"/>
          <w:szCs w:val="28"/>
        </w:rPr>
        <w:t xml:space="preserve">Новгород-Сіверської </w:t>
      </w:r>
      <w:r w:rsidR="00150A99">
        <w:rPr>
          <w:bCs/>
          <w:color w:val="000000"/>
          <w:sz w:val="28"/>
          <w:szCs w:val="28"/>
        </w:rPr>
        <w:t xml:space="preserve"> </w:t>
      </w:r>
      <w:r w:rsidRPr="00C01D72">
        <w:rPr>
          <w:bCs/>
          <w:color w:val="000000"/>
          <w:sz w:val="28"/>
          <w:szCs w:val="28"/>
        </w:rPr>
        <w:t xml:space="preserve">міської </w:t>
      </w:r>
      <w:r w:rsidR="00150A99">
        <w:rPr>
          <w:bCs/>
          <w:color w:val="000000"/>
          <w:sz w:val="28"/>
          <w:szCs w:val="28"/>
        </w:rPr>
        <w:t xml:space="preserve"> </w:t>
      </w:r>
      <w:r w:rsidRPr="00C01D72">
        <w:rPr>
          <w:bCs/>
          <w:color w:val="000000"/>
          <w:sz w:val="28"/>
          <w:szCs w:val="28"/>
        </w:rPr>
        <w:t>територіальної</w:t>
      </w:r>
    </w:p>
    <w:p w14:paraId="3DEC0A8C" w14:textId="77777777" w:rsidR="00C01D72" w:rsidRPr="00C01D72" w:rsidRDefault="00C01D72" w:rsidP="001B1427">
      <w:pPr>
        <w:tabs>
          <w:tab w:val="left" w:pos="709"/>
          <w:tab w:val="left" w:pos="851"/>
        </w:tabs>
        <w:jc w:val="both"/>
        <w:rPr>
          <w:bCs/>
          <w:color w:val="000000"/>
          <w:sz w:val="28"/>
          <w:szCs w:val="28"/>
        </w:rPr>
      </w:pPr>
      <w:r w:rsidRPr="00C01D72">
        <w:rPr>
          <w:bCs/>
          <w:color w:val="000000"/>
          <w:sz w:val="28"/>
          <w:szCs w:val="28"/>
        </w:rPr>
        <w:t>громади до 2027 року.</w:t>
      </w:r>
    </w:p>
    <w:p w14:paraId="235D68EA" w14:textId="77777777" w:rsidR="008226E1" w:rsidRDefault="008226E1" w:rsidP="00C01D72">
      <w:pPr>
        <w:tabs>
          <w:tab w:val="left" w:pos="709"/>
          <w:tab w:val="left" w:pos="851"/>
        </w:tabs>
        <w:ind w:firstLine="567"/>
        <w:jc w:val="both"/>
        <w:rPr>
          <w:bCs/>
          <w:color w:val="000000"/>
          <w:sz w:val="28"/>
          <w:szCs w:val="28"/>
        </w:rPr>
      </w:pPr>
    </w:p>
    <w:p w14:paraId="518E9A7F"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10</w:t>
      </w:r>
      <w:r w:rsidR="001B1427">
        <w:rPr>
          <w:bCs/>
          <w:color w:val="000000"/>
          <w:sz w:val="28"/>
          <w:szCs w:val="28"/>
        </w:rPr>
        <w:t>)</w:t>
      </w:r>
      <w:r w:rsidRPr="00C01D72">
        <w:rPr>
          <w:bCs/>
          <w:color w:val="000000"/>
          <w:sz w:val="28"/>
          <w:szCs w:val="28"/>
        </w:rPr>
        <w:t xml:space="preserve"> Про безоплатне прийняття майна у комунальну  власність.</w:t>
      </w:r>
    </w:p>
    <w:p w14:paraId="66C9CA88" w14:textId="77777777" w:rsidR="008226E1" w:rsidRDefault="008226E1" w:rsidP="00C01D72">
      <w:pPr>
        <w:tabs>
          <w:tab w:val="left" w:pos="709"/>
          <w:tab w:val="left" w:pos="851"/>
        </w:tabs>
        <w:ind w:firstLine="567"/>
        <w:jc w:val="both"/>
        <w:rPr>
          <w:bCs/>
          <w:color w:val="000000"/>
          <w:sz w:val="28"/>
          <w:szCs w:val="28"/>
        </w:rPr>
      </w:pPr>
    </w:p>
    <w:p w14:paraId="666BBFC9"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11</w:t>
      </w:r>
      <w:r w:rsidR="001B1427">
        <w:rPr>
          <w:bCs/>
          <w:color w:val="000000"/>
          <w:sz w:val="28"/>
          <w:szCs w:val="28"/>
        </w:rPr>
        <w:t>)</w:t>
      </w:r>
      <w:r w:rsidRPr="00C01D72">
        <w:rPr>
          <w:bCs/>
          <w:color w:val="000000"/>
          <w:sz w:val="28"/>
          <w:szCs w:val="28"/>
        </w:rPr>
        <w:t xml:space="preserve"> Про внесення змін до рішення 40-ої сесії міської ради </w:t>
      </w:r>
      <w:r w:rsidRPr="00C01D72">
        <w:rPr>
          <w:bCs/>
          <w:color w:val="000000"/>
          <w:sz w:val="28"/>
          <w:szCs w:val="28"/>
          <w:lang w:val="en-US"/>
        </w:rPr>
        <w:t>VIII</w:t>
      </w:r>
      <w:r w:rsidRPr="00C01D72">
        <w:rPr>
          <w:bCs/>
          <w:color w:val="000000"/>
          <w:sz w:val="28"/>
          <w:szCs w:val="28"/>
        </w:rPr>
        <w:t xml:space="preserve"> скликання від 21.05.2024№ 1238.</w:t>
      </w:r>
    </w:p>
    <w:p w14:paraId="4EA96FF0" w14:textId="77777777" w:rsidR="008226E1" w:rsidRDefault="008226E1" w:rsidP="00C01D72">
      <w:pPr>
        <w:tabs>
          <w:tab w:val="left" w:pos="709"/>
          <w:tab w:val="left" w:pos="851"/>
        </w:tabs>
        <w:ind w:firstLine="567"/>
        <w:jc w:val="both"/>
        <w:rPr>
          <w:bCs/>
          <w:color w:val="000000"/>
          <w:sz w:val="28"/>
          <w:szCs w:val="28"/>
        </w:rPr>
      </w:pPr>
    </w:p>
    <w:p w14:paraId="553835EF" w14:textId="04814E05"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12</w:t>
      </w:r>
      <w:r w:rsidR="001B1427">
        <w:rPr>
          <w:bCs/>
          <w:color w:val="000000"/>
          <w:sz w:val="28"/>
          <w:szCs w:val="28"/>
        </w:rPr>
        <w:t>)</w:t>
      </w:r>
      <w:r w:rsidR="00150A99">
        <w:rPr>
          <w:bCs/>
          <w:color w:val="000000"/>
          <w:sz w:val="28"/>
          <w:szCs w:val="28"/>
        </w:rPr>
        <w:tab/>
      </w:r>
      <w:r w:rsidRPr="00C01D72">
        <w:rPr>
          <w:bCs/>
          <w:color w:val="000000"/>
          <w:sz w:val="28"/>
          <w:szCs w:val="28"/>
        </w:rPr>
        <w:t>Про затвердження Програми  підвищення ефективності управління активами Новгород-Сіверської міської територіальної громади на 2026-       2030 роки.</w:t>
      </w:r>
    </w:p>
    <w:p w14:paraId="6879F34E" w14:textId="77777777" w:rsidR="008226E1" w:rsidRDefault="008226E1" w:rsidP="00C01D72">
      <w:pPr>
        <w:tabs>
          <w:tab w:val="left" w:pos="709"/>
          <w:tab w:val="left" w:pos="851"/>
        </w:tabs>
        <w:ind w:firstLine="567"/>
        <w:jc w:val="both"/>
        <w:rPr>
          <w:bCs/>
          <w:color w:val="000000"/>
          <w:sz w:val="28"/>
          <w:szCs w:val="28"/>
        </w:rPr>
      </w:pPr>
    </w:p>
    <w:p w14:paraId="2977DD3D" w14:textId="4B7C0E8C"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13</w:t>
      </w:r>
      <w:r w:rsidR="001B1427">
        <w:rPr>
          <w:bCs/>
          <w:color w:val="000000"/>
          <w:sz w:val="28"/>
          <w:szCs w:val="28"/>
        </w:rPr>
        <w:t>)</w:t>
      </w:r>
      <w:r w:rsidR="00150A99">
        <w:rPr>
          <w:bCs/>
          <w:color w:val="000000"/>
          <w:sz w:val="28"/>
          <w:szCs w:val="28"/>
        </w:rPr>
        <w:tab/>
      </w:r>
      <w:r w:rsidRPr="00C01D72">
        <w:rPr>
          <w:bCs/>
          <w:color w:val="000000"/>
          <w:sz w:val="28"/>
          <w:szCs w:val="28"/>
        </w:rPr>
        <w:t xml:space="preserve">Про затвердження Програми створення просторів для проживання внутрішньо переміщених осіб у Новгород-Сіверській міській територіальній громаді на 2026-2030 роки. </w:t>
      </w:r>
    </w:p>
    <w:p w14:paraId="766F4832" w14:textId="77777777" w:rsidR="008226E1" w:rsidRDefault="008226E1" w:rsidP="00C01D72">
      <w:pPr>
        <w:tabs>
          <w:tab w:val="left" w:pos="709"/>
          <w:tab w:val="left" w:pos="851"/>
        </w:tabs>
        <w:ind w:firstLine="567"/>
        <w:jc w:val="both"/>
        <w:rPr>
          <w:bCs/>
          <w:color w:val="000000"/>
          <w:sz w:val="28"/>
          <w:szCs w:val="28"/>
        </w:rPr>
      </w:pPr>
    </w:p>
    <w:p w14:paraId="26319A9B"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14</w:t>
      </w:r>
      <w:r w:rsidR="001B1427">
        <w:rPr>
          <w:bCs/>
          <w:color w:val="000000"/>
          <w:sz w:val="28"/>
          <w:szCs w:val="28"/>
        </w:rPr>
        <w:t>)</w:t>
      </w:r>
      <w:r w:rsidRPr="00C01D72">
        <w:rPr>
          <w:bCs/>
          <w:color w:val="000000"/>
          <w:sz w:val="28"/>
          <w:szCs w:val="28"/>
        </w:rPr>
        <w:t xml:space="preserve"> Про внесення змін до Програми організації громадських робіт та робіт тимчасового характеру в населених пунктах Новгород-Сіверської міської територіальної громади на 2022-2025 роки.</w:t>
      </w:r>
    </w:p>
    <w:p w14:paraId="5804EA46" w14:textId="77777777" w:rsidR="008226E1" w:rsidRDefault="008226E1" w:rsidP="00C01D72">
      <w:pPr>
        <w:tabs>
          <w:tab w:val="left" w:pos="709"/>
          <w:tab w:val="left" w:pos="851"/>
        </w:tabs>
        <w:ind w:firstLine="567"/>
        <w:jc w:val="both"/>
        <w:rPr>
          <w:bCs/>
          <w:color w:val="000000"/>
          <w:sz w:val="28"/>
          <w:szCs w:val="28"/>
        </w:rPr>
      </w:pPr>
    </w:p>
    <w:p w14:paraId="4F9C6196" w14:textId="7A5C7A95"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15</w:t>
      </w:r>
      <w:r w:rsidR="001B1427">
        <w:rPr>
          <w:bCs/>
          <w:color w:val="000000"/>
          <w:sz w:val="28"/>
          <w:szCs w:val="28"/>
        </w:rPr>
        <w:t>)</w:t>
      </w:r>
      <w:r w:rsidR="00150A99">
        <w:rPr>
          <w:bCs/>
          <w:color w:val="000000"/>
          <w:sz w:val="28"/>
          <w:szCs w:val="28"/>
        </w:rPr>
        <w:tab/>
      </w:r>
      <w:r w:rsidRPr="00C01D72">
        <w:rPr>
          <w:bCs/>
          <w:color w:val="000000"/>
          <w:sz w:val="28"/>
          <w:szCs w:val="28"/>
        </w:rPr>
        <w:t>Про затвердження Програми проведення будівництва, ремонту та утримання доріг  і тротуарів комунальної власності Новгород-Сіверської міської територіальної громади на 2026-2030 роки.</w:t>
      </w:r>
    </w:p>
    <w:p w14:paraId="3D588F62" w14:textId="77777777" w:rsidR="008226E1" w:rsidRDefault="008226E1" w:rsidP="00C01D72">
      <w:pPr>
        <w:tabs>
          <w:tab w:val="left" w:pos="709"/>
          <w:tab w:val="left" w:pos="851"/>
        </w:tabs>
        <w:ind w:firstLine="567"/>
        <w:jc w:val="both"/>
        <w:rPr>
          <w:bCs/>
          <w:color w:val="000000"/>
          <w:sz w:val="28"/>
          <w:szCs w:val="28"/>
        </w:rPr>
      </w:pPr>
    </w:p>
    <w:p w14:paraId="09817EEB" w14:textId="14375B14"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16</w:t>
      </w:r>
      <w:r w:rsidR="001B1427">
        <w:rPr>
          <w:bCs/>
          <w:color w:val="000000"/>
          <w:sz w:val="28"/>
          <w:szCs w:val="28"/>
        </w:rPr>
        <w:t>)</w:t>
      </w:r>
      <w:r w:rsidR="00150A99">
        <w:rPr>
          <w:bCs/>
          <w:color w:val="000000"/>
          <w:sz w:val="28"/>
          <w:szCs w:val="28"/>
        </w:rPr>
        <w:tab/>
      </w:r>
      <w:r w:rsidRPr="00C01D72">
        <w:rPr>
          <w:bCs/>
          <w:color w:val="000000"/>
          <w:sz w:val="28"/>
          <w:szCs w:val="28"/>
        </w:rPr>
        <w:t xml:space="preserve">Про затвердження Програми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2026-2030 роки. </w:t>
      </w:r>
    </w:p>
    <w:p w14:paraId="47EEA874" w14:textId="77777777" w:rsidR="008226E1" w:rsidRDefault="008226E1" w:rsidP="00C01D72">
      <w:pPr>
        <w:tabs>
          <w:tab w:val="left" w:pos="709"/>
          <w:tab w:val="left" w:pos="851"/>
        </w:tabs>
        <w:ind w:firstLine="567"/>
        <w:jc w:val="both"/>
        <w:rPr>
          <w:bCs/>
          <w:color w:val="000000"/>
          <w:sz w:val="28"/>
          <w:szCs w:val="28"/>
        </w:rPr>
      </w:pPr>
    </w:p>
    <w:p w14:paraId="29C154FD" w14:textId="6FB52B3F"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17</w:t>
      </w:r>
      <w:r w:rsidR="001B1427">
        <w:rPr>
          <w:bCs/>
          <w:color w:val="000000"/>
          <w:sz w:val="28"/>
          <w:szCs w:val="28"/>
        </w:rPr>
        <w:t>)</w:t>
      </w:r>
      <w:r w:rsidR="00150A99">
        <w:rPr>
          <w:bCs/>
          <w:color w:val="000000"/>
          <w:sz w:val="28"/>
          <w:szCs w:val="28"/>
        </w:rPr>
        <w:tab/>
      </w:r>
      <w:r w:rsidRPr="00C01D72">
        <w:rPr>
          <w:bCs/>
          <w:color w:val="000000"/>
          <w:sz w:val="28"/>
          <w:szCs w:val="28"/>
        </w:rPr>
        <w:t>Про внесення змін до Цільової соціальної програми розвитку цивільного захисту, реагування на надзвичайні ситуації, події та ліквідації пожеж у Новгород-Сіверській міській територіальній громаді на 2025-          2029 роки.</w:t>
      </w:r>
    </w:p>
    <w:p w14:paraId="78E6487F" w14:textId="77777777" w:rsidR="008226E1" w:rsidRDefault="008226E1" w:rsidP="00C01D72">
      <w:pPr>
        <w:tabs>
          <w:tab w:val="left" w:pos="709"/>
          <w:tab w:val="left" w:pos="851"/>
        </w:tabs>
        <w:ind w:firstLine="567"/>
        <w:jc w:val="both"/>
        <w:rPr>
          <w:bCs/>
          <w:color w:val="000000"/>
          <w:sz w:val="28"/>
          <w:szCs w:val="28"/>
        </w:rPr>
      </w:pPr>
    </w:p>
    <w:p w14:paraId="35782121" w14:textId="53A1005C"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18</w:t>
      </w:r>
      <w:r w:rsidR="001B1427">
        <w:rPr>
          <w:bCs/>
          <w:color w:val="000000"/>
          <w:sz w:val="28"/>
          <w:szCs w:val="28"/>
        </w:rPr>
        <w:t>)</w:t>
      </w:r>
      <w:bookmarkStart w:id="0" w:name="_Hlk187157146"/>
      <w:r w:rsidR="00150A99">
        <w:rPr>
          <w:bCs/>
          <w:color w:val="000000"/>
          <w:sz w:val="28"/>
          <w:szCs w:val="28"/>
        </w:rPr>
        <w:tab/>
      </w:r>
      <w:r w:rsidRPr="00C01D72">
        <w:rPr>
          <w:bCs/>
          <w:color w:val="000000"/>
          <w:sz w:val="28"/>
          <w:szCs w:val="28"/>
        </w:rPr>
        <w:t>Про затвердження Програми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в Чернігівській області на 2025-2026 роки</w:t>
      </w:r>
      <w:bookmarkEnd w:id="0"/>
      <w:r w:rsidRPr="00C01D72">
        <w:rPr>
          <w:bCs/>
          <w:color w:val="000000"/>
          <w:sz w:val="28"/>
          <w:szCs w:val="28"/>
        </w:rPr>
        <w:t>.</w:t>
      </w:r>
    </w:p>
    <w:p w14:paraId="5C9BC587" w14:textId="77777777" w:rsidR="008226E1" w:rsidRDefault="008226E1" w:rsidP="00C01D72">
      <w:pPr>
        <w:tabs>
          <w:tab w:val="left" w:pos="709"/>
          <w:tab w:val="left" w:pos="851"/>
        </w:tabs>
        <w:ind w:firstLine="567"/>
        <w:jc w:val="both"/>
        <w:rPr>
          <w:bCs/>
          <w:color w:val="000000"/>
          <w:sz w:val="28"/>
          <w:szCs w:val="28"/>
        </w:rPr>
      </w:pPr>
    </w:p>
    <w:p w14:paraId="5EF5C460" w14:textId="36899BC4" w:rsidR="008226E1" w:rsidRDefault="00C01D72" w:rsidP="00C01D72">
      <w:pPr>
        <w:tabs>
          <w:tab w:val="left" w:pos="709"/>
          <w:tab w:val="left" w:pos="851"/>
        </w:tabs>
        <w:ind w:firstLine="567"/>
        <w:jc w:val="both"/>
        <w:rPr>
          <w:bCs/>
          <w:color w:val="000000"/>
          <w:sz w:val="28"/>
          <w:szCs w:val="28"/>
        </w:rPr>
      </w:pPr>
      <w:r w:rsidRPr="00C01D72">
        <w:rPr>
          <w:bCs/>
          <w:color w:val="000000"/>
          <w:sz w:val="28"/>
          <w:szCs w:val="28"/>
        </w:rPr>
        <w:t>19</w:t>
      </w:r>
      <w:r w:rsidR="001B1427">
        <w:rPr>
          <w:bCs/>
          <w:color w:val="000000"/>
          <w:sz w:val="28"/>
          <w:szCs w:val="28"/>
        </w:rPr>
        <w:t>)</w:t>
      </w:r>
      <w:r w:rsidRPr="00C01D72">
        <w:rPr>
          <w:bCs/>
          <w:color w:val="000000"/>
          <w:sz w:val="28"/>
          <w:szCs w:val="28"/>
        </w:rPr>
        <w:t xml:space="preserve"> Програми</w:t>
      </w:r>
      <w:r w:rsidR="008226E1">
        <w:rPr>
          <w:bCs/>
          <w:color w:val="000000"/>
          <w:sz w:val="28"/>
          <w:szCs w:val="28"/>
        </w:rPr>
        <w:t xml:space="preserve"> </w:t>
      </w:r>
      <w:r w:rsidRPr="00C01D72">
        <w:rPr>
          <w:bCs/>
          <w:color w:val="000000"/>
          <w:sz w:val="28"/>
          <w:szCs w:val="28"/>
        </w:rPr>
        <w:t xml:space="preserve"> забезпечення</w:t>
      </w:r>
      <w:r w:rsidR="008226E1">
        <w:rPr>
          <w:bCs/>
          <w:color w:val="000000"/>
          <w:sz w:val="28"/>
          <w:szCs w:val="28"/>
        </w:rPr>
        <w:t xml:space="preserve"> </w:t>
      </w:r>
      <w:r w:rsidRPr="00C01D72">
        <w:rPr>
          <w:bCs/>
          <w:color w:val="000000"/>
          <w:sz w:val="28"/>
          <w:szCs w:val="28"/>
        </w:rPr>
        <w:t xml:space="preserve"> </w:t>
      </w:r>
      <w:r w:rsidR="00150A99">
        <w:rPr>
          <w:bCs/>
          <w:color w:val="000000"/>
          <w:sz w:val="28"/>
          <w:szCs w:val="28"/>
        </w:rPr>
        <w:t xml:space="preserve"> </w:t>
      </w:r>
      <w:r w:rsidRPr="00C01D72">
        <w:rPr>
          <w:bCs/>
          <w:color w:val="000000"/>
          <w:sz w:val="28"/>
          <w:szCs w:val="28"/>
        </w:rPr>
        <w:t>проведення</w:t>
      </w:r>
      <w:r w:rsidR="008226E1">
        <w:rPr>
          <w:bCs/>
          <w:color w:val="000000"/>
          <w:sz w:val="28"/>
          <w:szCs w:val="28"/>
        </w:rPr>
        <w:t xml:space="preserve">  </w:t>
      </w:r>
      <w:r w:rsidR="00150A99">
        <w:rPr>
          <w:bCs/>
          <w:color w:val="000000"/>
          <w:sz w:val="28"/>
          <w:szCs w:val="28"/>
        </w:rPr>
        <w:t xml:space="preserve"> </w:t>
      </w:r>
      <w:r w:rsidRPr="00C01D72">
        <w:rPr>
          <w:bCs/>
          <w:color w:val="000000"/>
          <w:sz w:val="28"/>
          <w:szCs w:val="28"/>
        </w:rPr>
        <w:t>заходів і</w:t>
      </w:r>
      <w:r w:rsidR="00150A99">
        <w:rPr>
          <w:bCs/>
          <w:color w:val="000000"/>
          <w:sz w:val="28"/>
          <w:szCs w:val="28"/>
        </w:rPr>
        <w:t xml:space="preserve"> </w:t>
      </w:r>
      <w:r w:rsidRPr="00C01D72">
        <w:rPr>
          <w:bCs/>
          <w:color w:val="000000"/>
          <w:sz w:val="28"/>
          <w:szCs w:val="28"/>
        </w:rPr>
        <w:t xml:space="preserve"> робіт з </w:t>
      </w:r>
      <w:r w:rsidR="00150A99">
        <w:rPr>
          <w:bCs/>
          <w:color w:val="000000"/>
          <w:sz w:val="28"/>
          <w:szCs w:val="28"/>
        </w:rPr>
        <w:t xml:space="preserve"> </w:t>
      </w:r>
      <w:r w:rsidRPr="00C01D72">
        <w:rPr>
          <w:bCs/>
          <w:color w:val="000000"/>
          <w:sz w:val="28"/>
          <w:szCs w:val="28"/>
        </w:rPr>
        <w:t xml:space="preserve">мобілізаційної </w:t>
      </w:r>
    </w:p>
    <w:p w14:paraId="157B8C24" w14:textId="77777777" w:rsidR="00C01D72" w:rsidRPr="00C01D72" w:rsidRDefault="00C01D72" w:rsidP="008226E1">
      <w:pPr>
        <w:jc w:val="both"/>
        <w:rPr>
          <w:bCs/>
          <w:color w:val="000000"/>
          <w:sz w:val="28"/>
          <w:szCs w:val="28"/>
        </w:rPr>
      </w:pPr>
      <w:r w:rsidRPr="00C01D72">
        <w:rPr>
          <w:bCs/>
          <w:color w:val="000000"/>
          <w:sz w:val="28"/>
          <w:szCs w:val="28"/>
        </w:rPr>
        <w:t>підготовки місцевого значення та мобілізації Новгород-Сіверської міської територіальної громади на 2026-2030 роки.</w:t>
      </w:r>
    </w:p>
    <w:p w14:paraId="2A2B8B8B" w14:textId="48633139"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lastRenderedPageBreak/>
        <w:t>20</w:t>
      </w:r>
      <w:r w:rsidR="001B1427">
        <w:rPr>
          <w:bCs/>
          <w:color w:val="000000"/>
          <w:sz w:val="28"/>
          <w:szCs w:val="28"/>
        </w:rPr>
        <w:t>)</w:t>
      </w:r>
      <w:r w:rsidR="00150A99">
        <w:rPr>
          <w:bCs/>
          <w:color w:val="000000"/>
          <w:sz w:val="28"/>
          <w:szCs w:val="28"/>
        </w:rPr>
        <w:tab/>
      </w:r>
      <w:r w:rsidRPr="00C01D72">
        <w:rPr>
          <w:bCs/>
          <w:color w:val="000000"/>
          <w:sz w:val="28"/>
          <w:szCs w:val="28"/>
        </w:rPr>
        <w:t>Про затвердження Програми «Поліцейський офіцер громади» Новгород-Сіверської міської територіальної громади на 2026-2030 роки.</w:t>
      </w:r>
    </w:p>
    <w:p w14:paraId="63951163" w14:textId="77777777" w:rsidR="00054CA2" w:rsidRDefault="00054CA2" w:rsidP="00C01D72">
      <w:pPr>
        <w:tabs>
          <w:tab w:val="left" w:pos="709"/>
          <w:tab w:val="left" w:pos="851"/>
        </w:tabs>
        <w:ind w:firstLine="567"/>
        <w:jc w:val="both"/>
        <w:rPr>
          <w:bCs/>
          <w:color w:val="000000"/>
          <w:sz w:val="28"/>
          <w:szCs w:val="28"/>
        </w:rPr>
      </w:pPr>
    </w:p>
    <w:p w14:paraId="68C8DE27"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21</w:t>
      </w:r>
      <w:r w:rsidR="00454961">
        <w:rPr>
          <w:bCs/>
          <w:color w:val="000000"/>
          <w:sz w:val="28"/>
          <w:szCs w:val="28"/>
        </w:rPr>
        <w:t>)</w:t>
      </w:r>
      <w:r w:rsidRPr="00C01D72">
        <w:rPr>
          <w:bCs/>
          <w:color w:val="000000"/>
          <w:sz w:val="28"/>
          <w:szCs w:val="28"/>
        </w:rPr>
        <w:t xml:space="preserve"> Про затвердження 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2026-2030 роки.</w:t>
      </w:r>
    </w:p>
    <w:p w14:paraId="7CFF5A2D" w14:textId="77777777" w:rsidR="00054CA2" w:rsidRDefault="00054CA2" w:rsidP="00C01D72">
      <w:pPr>
        <w:tabs>
          <w:tab w:val="left" w:pos="709"/>
          <w:tab w:val="left" w:pos="851"/>
        </w:tabs>
        <w:ind w:firstLine="567"/>
        <w:jc w:val="both"/>
        <w:rPr>
          <w:bCs/>
          <w:color w:val="000000"/>
          <w:sz w:val="28"/>
          <w:szCs w:val="28"/>
        </w:rPr>
      </w:pPr>
    </w:p>
    <w:p w14:paraId="6B3372A5" w14:textId="3D5ACA37"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22</w:t>
      </w:r>
      <w:r w:rsidR="00454961">
        <w:rPr>
          <w:bCs/>
          <w:color w:val="000000"/>
          <w:sz w:val="28"/>
          <w:szCs w:val="28"/>
        </w:rPr>
        <w:t>)</w:t>
      </w:r>
      <w:r w:rsidR="00150A99">
        <w:rPr>
          <w:bCs/>
          <w:color w:val="000000"/>
          <w:sz w:val="28"/>
          <w:szCs w:val="28"/>
        </w:rPr>
        <w:tab/>
      </w:r>
      <w:r w:rsidRPr="00C01D72">
        <w:rPr>
          <w:bCs/>
          <w:color w:val="000000"/>
          <w:sz w:val="28"/>
          <w:szCs w:val="28"/>
        </w:rPr>
        <w:t xml:space="preserve">Про затвердження Комплексної програми розвитку освіти Новгород-Сіверської міської територіальної громади на 2026-2030 роки. </w:t>
      </w:r>
    </w:p>
    <w:p w14:paraId="2FC21F5A" w14:textId="77777777" w:rsidR="00054CA2" w:rsidRDefault="00054CA2" w:rsidP="00C01D72">
      <w:pPr>
        <w:tabs>
          <w:tab w:val="left" w:pos="709"/>
          <w:tab w:val="left" w:pos="851"/>
        </w:tabs>
        <w:ind w:firstLine="567"/>
        <w:jc w:val="both"/>
        <w:rPr>
          <w:bCs/>
          <w:color w:val="000000"/>
          <w:sz w:val="28"/>
          <w:szCs w:val="28"/>
        </w:rPr>
      </w:pPr>
    </w:p>
    <w:p w14:paraId="45397977"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23</w:t>
      </w:r>
      <w:r w:rsidR="00454961">
        <w:rPr>
          <w:bCs/>
          <w:color w:val="000000"/>
          <w:sz w:val="28"/>
          <w:szCs w:val="28"/>
        </w:rPr>
        <w:t>)</w:t>
      </w:r>
      <w:r w:rsidRPr="00C01D72">
        <w:rPr>
          <w:bCs/>
          <w:color w:val="000000"/>
          <w:sz w:val="28"/>
          <w:szCs w:val="28"/>
        </w:rPr>
        <w:t xml:space="preserve"> Про затвердження Програми з утвердження української національної та громадянської ідентичності на території Новгород-Сіверської міської територіальної громади на 2026-2030 роки.</w:t>
      </w:r>
    </w:p>
    <w:p w14:paraId="48F5A5CB" w14:textId="77777777" w:rsidR="00054CA2" w:rsidRDefault="00054CA2" w:rsidP="00C01D72">
      <w:pPr>
        <w:tabs>
          <w:tab w:val="left" w:pos="709"/>
          <w:tab w:val="left" w:pos="851"/>
        </w:tabs>
        <w:ind w:firstLine="567"/>
        <w:jc w:val="both"/>
        <w:rPr>
          <w:bCs/>
          <w:color w:val="000000"/>
          <w:sz w:val="28"/>
          <w:szCs w:val="28"/>
        </w:rPr>
      </w:pPr>
    </w:p>
    <w:p w14:paraId="12E6353D"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24</w:t>
      </w:r>
      <w:r w:rsidR="00454961">
        <w:rPr>
          <w:bCs/>
          <w:color w:val="000000"/>
          <w:sz w:val="28"/>
          <w:szCs w:val="28"/>
        </w:rPr>
        <w:t>)</w:t>
      </w:r>
      <w:r w:rsidRPr="00C01D72">
        <w:rPr>
          <w:bCs/>
          <w:color w:val="000000"/>
          <w:sz w:val="28"/>
          <w:szCs w:val="28"/>
        </w:rPr>
        <w:t xml:space="preserve"> Про затвердження Програми «Молодь Сіверщини» на 2026-2030 роки.</w:t>
      </w:r>
    </w:p>
    <w:p w14:paraId="24952C7E" w14:textId="77777777" w:rsidR="00054CA2" w:rsidRDefault="00054CA2" w:rsidP="00C01D72">
      <w:pPr>
        <w:tabs>
          <w:tab w:val="left" w:pos="709"/>
          <w:tab w:val="left" w:pos="851"/>
        </w:tabs>
        <w:ind w:firstLine="567"/>
        <w:jc w:val="both"/>
        <w:rPr>
          <w:bCs/>
          <w:color w:val="000000"/>
          <w:sz w:val="28"/>
          <w:szCs w:val="28"/>
        </w:rPr>
      </w:pPr>
    </w:p>
    <w:p w14:paraId="09D8B49E" w14:textId="3FE1C25E" w:rsidR="00C01D72" w:rsidRPr="00C01D72" w:rsidRDefault="00454961" w:rsidP="00150A99">
      <w:pPr>
        <w:tabs>
          <w:tab w:val="left" w:pos="709"/>
          <w:tab w:val="left" w:pos="851"/>
          <w:tab w:val="left" w:pos="993"/>
        </w:tabs>
        <w:ind w:firstLine="567"/>
        <w:jc w:val="both"/>
        <w:rPr>
          <w:bCs/>
          <w:color w:val="000000"/>
          <w:sz w:val="28"/>
          <w:szCs w:val="28"/>
        </w:rPr>
      </w:pPr>
      <w:r>
        <w:rPr>
          <w:bCs/>
          <w:color w:val="000000"/>
          <w:sz w:val="28"/>
          <w:szCs w:val="28"/>
        </w:rPr>
        <w:t>25)</w:t>
      </w:r>
      <w:r w:rsidR="00150A99">
        <w:rPr>
          <w:bCs/>
          <w:color w:val="000000"/>
          <w:sz w:val="28"/>
          <w:szCs w:val="28"/>
        </w:rPr>
        <w:tab/>
      </w:r>
      <w:r w:rsidR="00C01D72" w:rsidRPr="00C01D72">
        <w:rPr>
          <w:bCs/>
          <w:color w:val="000000"/>
          <w:sz w:val="28"/>
          <w:szCs w:val="28"/>
        </w:rPr>
        <w:t>Про затвердження Програми розвитку фізичної культури і спорту Новгород-Сіверської міської територіальної громадина 2026-2030 роки.</w:t>
      </w:r>
    </w:p>
    <w:p w14:paraId="5995D8E1" w14:textId="77777777" w:rsidR="00054CA2" w:rsidRDefault="00054CA2" w:rsidP="00C01D72">
      <w:pPr>
        <w:tabs>
          <w:tab w:val="left" w:pos="709"/>
          <w:tab w:val="left" w:pos="851"/>
        </w:tabs>
        <w:ind w:firstLine="567"/>
        <w:jc w:val="both"/>
        <w:rPr>
          <w:bCs/>
          <w:color w:val="000000"/>
          <w:sz w:val="28"/>
          <w:szCs w:val="28"/>
        </w:rPr>
      </w:pPr>
    </w:p>
    <w:p w14:paraId="64AE1484" w14:textId="77777777" w:rsidR="00C01D72" w:rsidRPr="00C01D72" w:rsidRDefault="00454961" w:rsidP="00C01D72">
      <w:pPr>
        <w:tabs>
          <w:tab w:val="left" w:pos="709"/>
          <w:tab w:val="left" w:pos="851"/>
        </w:tabs>
        <w:ind w:firstLine="567"/>
        <w:jc w:val="both"/>
        <w:rPr>
          <w:bCs/>
          <w:color w:val="000000"/>
          <w:sz w:val="28"/>
          <w:szCs w:val="28"/>
        </w:rPr>
      </w:pPr>
      <w:r>
        <w:rPr>
          <w:bCs/>
          <w:color w:val="000000"/>
          <w:sz w:val="28"/>
          <w:szCs w:val="28"/>
        </w:rPr>
        <w:t>26)</w:t>
      </w:r>
      <w:r w:rsidR="00C01D72" w:rsidRPr="00C01D72">
        <w:rPr>
          <w:bCs/>
          <w:color w:val="000000"/>
          <w:sz w:val="28"/>
          <w:szCs w:val="28"/>
        </w:rPr>
        <w:t xml:space="preserve"> Про внесення змін до рішення 50-ої сесії міської ради </w:t>
      </w:r>
      <w:r w:rsidR="00C01D72" w:rsidRPr="00C01D72">
        <w:rPr>
          <w:bCs/>
          <w:color w:val="000000"/>
          <w:sz w:val="28"/>
          <w:szCs w:val="28"/>
          <w:lang w:val="en-US"/>
        </w:rPr>
        <w:t>VIII</w:t>
      </w:r>
      <w:r w:rsidR="00C01D72" w:rsidRPr="00C01D72">
        <w:rPr>
          <w:bCs/>
          <w:color w:val="000000"/>
          <w:sz w:val="28"/>
          <w:szCs w:val="28"/>
        </w:rPr>
        <w:t xml:space="preserve"> скликання від 21.12.2024 № 1411.</w:t>
      </w:r>
    </w:p>
    <w:p w14:paraId="0555F18F" w14:textId="77777777" w:rsidR="00054CA2" w:rsidRDefault="00054CA2" w:rsidP="00C01D72">
      <w:pPr>
        <w:tabs>
          <w:tab w:val="left" w:pos="709"/>
          <w:tab w:val="left" w:pos="851"/>
        </w:tabs>
        <w:ind w:firstLine="567"/>
        <w:jc w:val="both"/>
        <w:rPr>
          <w:bCs/>
          <w:color w:val="000000"/>
          <w:sz w:val="28"/>
          <w:szCs w:val="28"/>
        </w:rPr>
      </w:pPr>
    </w:p>
    <w:p w14:paraId="4D20BA1D" w14:textId="2A310D8E" w:rsidR="00C01D72" w:rsidRPr="00C01D72" w:rsidRDefault="00454961" w:rsidP="00150A99">
      <w:pPr>
        <w:tabs>
          <w:tab w:val="left" w:pos="709"/>
          <w:tab w:val="left" w:pos="851"/>
          <w:tab w:val="left" w:pos="993"/>
        </w:tabs>
        <w:ind w:firstLine="567"/>
        <w:jc w:val="both"/>
        <w:rPr>
          <w:bCs/>
          <w:color w:val="000000"/>
          <w:sz w:val="28"/>
          <w:szCs w:val="28"/>
        </w:rPr>
      </w:pPr>
      <w:r>
        <w:rPr>
          <w:bCs/>
          <w:color w:val="000000"/>
          <w:sz w:val="28"/>
          <w:szCs w:val="28"/>
        </w:rPr>
        <w:t>27)</w:t>
      </w:r>
      <w:r w:rsidR="00150A99">
        <w:rPr>
          <w:bCs/>
          <w:color w:val="000000"/>
          <w:sz w:val="28"/>
          <w:szCs w:val="28"/>
        </w:rPr>
        <w:tab/>
      </w:r>
      <w:r w:rsidR="00C01D72" w:rsidRPr="00C01D72">
        <w:rPr>
          <w:bCs/>
          <w:color w:val="000000"/>
          <w:sz w:val="28"/>
          <w:szCs w:val="28"/>
        </w:rPr>
        <w:t>Про затвердження Програми розробки містобудівної документації Новгород-Сіверської міської територіальної громади на 2026-2030 роки.</w:t>
      </w:r>
    </w:p>
    <w:p w14:paraId="7B90C917" w14:textId="77777777" w:rsidR="00054CA2" w:rsidRDefault="00054CA2" w:rsidP="00C01D72">
      <w:pPr>
        <w:tabs>
          <w:tab w:val="left" w:pos="709"/>
          <w:tab w:val="left" w:pos="851"/>
        </w:tabs>
        <w:ind w:firstLine="567"/>
        <w:jc w:val="both"/>
        <w:rPr>
          <w:bCs/>
          <w:color w:val="000000"/>
          <w:sz w:val="28"/>
          <w:szCs w:val="28"/>
        </w:rPr>
      </w:pPr>
    </w:p>
    <w:p w14:paraId="7C7F8065" w14:textId="246BC9D5" w:rsidR="00C01D72" w:rsidRPr="00C01D72" w:rsidRDefault="00454961" w:rsidP="00150A99">
      <w:pPr>
        <w:tabs>
          <w:tab w:val="left" w:pos="709"/>
          <w:tab w:val="left" w:pos="851"/>
          <w:tab w:val="left" w:pos="993"/>
        </w:tabs>
        <w:ind w:firstLine="567"/>
        <w:jc w:val="both"/>
        <w:rPr>
          <w:bCs/>
          <w:color w:val="000000"/>
          <w:sz w:val="28"/>
          <w:szCs w:val="28"/>
        </w:rPr>
      </w:pPr>
      <w:r>
        <w:rPr>
          <w:bCs/>
          <w:color w:val="000000"/>
          <w:sz w:val="28"/>
          <w:szCs w:val="28"/>
        </w:rPr>
        <w:t>28)</w:t>
      </w:r>
      <w:r w:rsidR="00150A99">
        <w:rPr>
          <w:bCs/>
          <w:color w:val="000000"/>
          <w:sz w:val="28"/>
          <w:szCs w:val="28"/>
        </w:rPr>
        <w:tab/>
      </w:r>
      <w:r w:rsidR="00C01D72" w:rsidRPr="00C01D72">
        <w:rPr>
          <w:bCs/>
          <w:color w:val="000000"/>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від 09.10.2025 та вступ до Місцевої асоціації органів місцевого самоврядування «Асоціація прифронтових міст та громад».</w:t>
      </w:r>
    </w:p>
    <w:p w14:paraId="426DAB70" w14:textId="77777777" w:rsidR="00054CA2" w:rsidRDefault="00054CA2" w:rsidP="00C01D72">
      <w:pPr>
        <w:tabs>
          <w:tab w:val="left" w:pos="709"/>
          <w:tab w:val="left" w:pos="851"/>
        </w:tabs>
        <w:ind w:firstLine="567"/>
        <w:jc w:val="both"/>
        <w:rPr>
          <w:bCs/>
          <w:color w:val="000000"/>
          <w:sz w:val="28"/>
          <w:szCs w:val="28"/>
        </w:rPr>
      </w:pPr>
    </w:p>
    <w:p w14:paraId="0456AE33" w14:textId="4199E3A8" w:rsidR="00C01D72" w:rsidRPr="00C01D72" w:rsidRDefault="00454961" w:rsidP="00150A99">
      <w:pPr>
        <w:tabs>
          <w:tab w:val="left" w:pos="709"/>
          <w:tab w:val="left" w:pos="851"/>
          <w:tab w:val="left" w:pos="993"/>
        </w:tabs>
        <w:ind w:firstLine="567"/>
        <w:jc w:val="both"/>
        <w:rPr>
          <w:bCs/>
          <w:color w:val="000000"/>
          <w:sz w:val="28"/>
          <w:szCs w:val="28"/>
        </w:rPr>
      </w:pPr>
      <w:r>
        <w:rPr>
          <w:bCs/>
          <w:color w:val="000000"/>
          <w:sz w:val="28"/>
          <w:szCs w:val="28"/>
        </w:rPr>
        <w:t>29)</w:t>
      </w:r>
      <w:r w:rsidR="00150A99">
        <w:rPr>
          <w:bCs/>
          <w:color w:val="000000"/>
          <w:sz w:val="28"/>
          <w:szCs w:val="28"/>
        </w:rPr>
        <w:tab/>
      </w:r>
      <w:r w:rsidR="00C01D72" w:rsidRPr="00C01D72">
        <w:rPr>
          <w:bCs/>
          <w:color w:val="000000"/>
          <w:sz w:val="28"/>
          <w:szCs w:val="28"/>
        </w:rPr>
        <w:t>Про затвердження  Програми розвитку земельних відносин на  території Новгород-Сіверської міської територіальної  громади на  2026-      2030 роки.</w:t>
      </w:r>
    </w:p>
    <w:p w14:paraId="0C658B16" w14:textId="77777777" w:rsidR="00054CA2" w:rsidRDefault="00054CA2" w:rsidP="00C01D72">
      <w:pPr>
        <w:tabs>
          <w:tab w:val="left" w:pos="709"/>
          <w:tab w:val="left" w:pos="851"/>
        </w:tabs>
        <w:ind w:firstLine="567"/>
        <w:jc w:val="both"/>
        <w:rPr>
          <w:bCs/>
          <w:color w:val="000000"/>
          <w:sz w:val="28"/>
          <w:szCs w:val="28"/>
        </w:rPr>
      </w:pPr>
    </w:p>
    <w:p w14:paraId="2E957315" w14:textId="77777777" w:rsidR="00C01D72" w:rsidRPr="00C01D72" w:rsidRDefault="00454961" w:rsidP="00C01D72">
      <w:pPr>
        <w:tabs>
          <w:tab w:val="left" w:pos="709"/>
          <w:tab w:val="left" w:pos="851"/>
        </w:tabs>
        <w:ind w:firstLine="567"/>
        <w:jc w:val="both"/>
        <w:rPr>
          <w:bCs/>
          <w:color w:val="000000"/>
          <w:sz w:val="28"/>
          <w:szCs w:val="28"/>
        </w:rPr>
      </w:pPr>
      <w:r>
        <w:rPr>
          <w:bCs/>
          <w:color w:val="000000"/>
          <w:sz w:val="28"/>
          <w:szCs w:val="28"/>
        </w:rPr>
        <w:t>30)</w:t>
      </w:r>
      <w:r w:rsidR="00C01D72" w:rsidRPr="00C01D72">
        <w:rPr>
          <w:bCs/>
          <w:color w:val="000000"/>
          <w:sz w:val="28"/>
          <w:szCs w:val="28"/>
        </w:rPr>
        <w:t xml:space="preserve"> Про встановлення податкових пільг зі сплати місцевих податків та/або зборів для фізичних осіб.</w:t>
      </w:r>
    </w:p>
    <w:p w14:paraId="366CA6ED" w14:textId="77777777" w:rsidR="00054CA2" w:rsidRDefault="00054CA2" w:rsidP="00C01D72">
      <w:pPr>
        <w:tabs>
          <w:tab w:val="left" w:pos="709"/>
          <w:tab w:val="left" w:pos="851"/>
        </w:tabs>
        <w:ind w:firstLine="567"/>
        <w:jc w:val="both"/>
        <w:rPr>
          <w:bCs/>
          <w:color w:val="000000"/>
          <w:sz w:val="28"/>
          <w:szCs w:val="28"/>
        </w:rPr>
      </w:pPr>
    </w:p>
    <w:p w14:paraId="014C91B7" w14:textId="36AA4769" w:rsid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3</w:t>
      </w:r>
      <w:r w:rsidR="00454961">
        <w:rPr>
          <w:bCs/>
          <w:color w:val="000000"/>
          <w:sz w:val="28"/>
          <w:szCs w:val="28"/>
        </w:rPr>
        <w:t>1)</w:t>
      </w:r>
      <w:r w:rsidR="00150A99">
        <w:rPr>
          <w:bCs/>
          <w:color w:val="000000"/>
          <w:sz w:val="28"/>
          <w:szCs w:val="28"/>
        </w:rPr>
        <w:tab/>
      </w:r>
      <w:r w:rsidRPr="00C01D72">
        <w:rPr>
          <w:bCs/>
          <w:color w:val="000000"/>
          <w:sz w:val="28"/>
          <w:szCs w:val="28"/>
        </w:rPr>
        <w:t>Про делегування повноважень та передачу з бюджету Новгород-Сіверської міської територіальної громади міжбюджетного трансферту              у 2025 році.</w:t>
      </w:r>
    </w:p>
    <w:p w14:paraId="607F35BE" w14:textId="77777777" w:rsidR="00442D8E" w:rsidRPr="00C01D72" w:rsidRDefault="00442D8E" w:rsidP="00150A99">
      <w:pPr>
        <w:tabs>
          <w:tab w:val="left" w:pos="709"/>
          <w:tab w:val="left" w:pos="851"/>
          <w:tab w:val="left" w:pos="993"/>
        </w:tabs>
        <w:ind w:firstLine="567"/>
        <w:jc w:val="both"/>
        <w:rPr>
          <w:bCs/>
          <w:color w:val="000000"/>
          <w:sz w:val="28"/>
          <w:szCs w:val="28"/>
        </w:rPr>
      </w:pPr>
    </w:p>
    <w:p w14:paraId="717ED51F"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lastRenderedPageBreak/>
        <w:t>32</w:t>
      </w:r>
      <w:r w:rsidR="00454961">
        <w:rPr>
          <w:bCs/>
          <w:color w:val="000000"/>
          <w:sz w:val="28"/>
          <w:szCs w:val="28"/>
        </w:rPr>
        <w:t>)</w:t>
      </w:r>
      <w:r w:rsidRPr="00C01D72">
        <w:rPr>
          <w:bCs/>
          <w:color w:val="000000"/>
          <w:sz w:val="28"/>
          <w:szCs w:val="28"/>
        </w:rPr>
        <w:t xml:space="preserve"> Про внесення змін до рішення 50-ої сесії міської ради </w:t>
      </w:r>
      <w:r w:rsidRPr="00C01D72">
        <w:rPr>
          <w:bCs/>
          <w:color w:val="000000"/>
          <w:sz w:val="28"/>
          <w:szCs w:val="28"/>
          <w:lang w:val="en-US"/>
        </w:rPr>
        <w:t>VIII</w:t>
      </w:r>
      <w:r w:rsidRPr="00C01D72">
        <w:rPr>
          <w:bCs/>
          <w:color w:val="000000"/>
          <w:sz w:val="28"/>
          <w:szCs w:val="28"/>
        </w:rPr>
        <w:t xml:space="preserve"> </w:t>
      </w:r>
      <w:r w:rsidRPr="00C01D72">
        <w:rPr>
          <w:bCs/>
          <w:color w:val="000000"/>
          <w:sz w:val="28"/>
          <w:szCs w:val="28"/>
          <w:lang w:val="en-US"/>
        </w:rPr>
        <w:t>c</w:t>
      </w:r>
      <w:r w:rsidRPr="00C01D72">
        <w:rPr>
          <w:bCs/>
          <w:color w:val="000000"/>
          <w:sz w:val="28"/>
          <w:szCs w:val="28"/>
        </w:rPr>
        <w:t>кликання від 24 грудня 2024 року № 1421 «Про бюджет Новгород-Сіверської міської територіальної громади на 2025 рік (код бюджету 2553900000)».</w:t>
      </w:r>
    </w:p>
    <w:p w14:paraId="29C2F695" w14:textId="77777777" w:rsidR="00054CA2" w:rsidRDefault="00054CA2" w:rsidP="00C01D72">
      <w:pPr>
        <w:tabs>
          <w:tab w:val="left" w:pos="709"/>
          <w:tab w:val="left" w:pos="851"/>
        </w:tabs>
        <w:ind w:firstLine="567"/>
        <w:jc w:val="both"/>
        <w:rPr>
          <w:bCs/>
          <w:color w:val="000000"/>
          <w:sz w:val="28"/>
          <w:szCs w:val="28"/>
        </w:rPr>
      </w:pPr>
    </w:p>
    <w:p w14:paraId="377A7BEF" w14:textId="0EDC1659"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33</w:t>
      </w:r>
      <w:r w:rsidR="00454961">
        <w:rPr>
          <w:bCs/>
          <w:color w:val="000000"/>
          <w:sz w:val="28"/>
          <w:szCs w:val="28"/>
        </w:rPr>
        <w:t>)</w:t>
      </w:r>
      <w:r w:rsidR="00150A99">
        <w:rPr>
          <w:bCs/>
          <w:color w:val="000000"/>
          <w:sz w:val="28"/>
          <w:szCs w:val="28"/>
        </w:rPr>
        <w:tab/>
      </w:r>
      <w:r w:rsidRPr="00C01D72">
        <w:rPr>
          <w:bCs/>
          <w:color w:val="000000"/>
          <w:sz w:val="28"/>
          <w:szCs w:val="28"/>
        </w:rPr>
        <w:t>Про поновлення договору встановлення особистого строкового сервітуту.</w:t>
      </w:r>
    </w:p>
    <w:p w14:paraId="70F15670" w14:textId="77777777" w:rsidR="00054CA2" w:rsidRDefault="00054CA2" w:rsidP="00C01D72">
      <w:pPr>
        <w:tabs>
          <w:tab w:val="left" w:pos="709"/>
          <w:tab w:val="left" w:pos="851"/>
        </w:tabs>
        <w:ind w:firstLine="567"/>
        <w:jc w:val="both"/>
        <w:rPr>
          <w:bCs/>
          <w:color w:val="000000"/>
          <w:sz w:val="28"/>
          <w:szCs w:val="28"/>
        </w:rPr>
      </w:pPr>
    </w:p>
    <w:p w14:paraId="758E05FD"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34</w:t>
      </w:r>
      <w:r w:rsidR="00454961">
        <w:rPr>
          <w:bCs/>
          <w:color w:val="000000"/>
          <w:sz w:val="28"/>
          <w:szCs w:val="28"/>
        </w:rPr>
        <w:t>)</w:t>
      </w:r>
      <w:r w:rsidRPr="00C01D72">
        <w:rPr>
          <w:bCs/>
          <w:color w:val="000000"/>
          <w:sz w:val="28"/>
          <w:szCs w:val="28"/>
        </w:rPr>
        <w:t xml:space="preserve"> Про включення до Переліку земельних ділянок комунальної власності, право оренди яких виставляється на земельні торги (у формі аукціону) окремими лотами.</w:t>
      </w:r>
    </w:p>
    <w:p w14:paraId="6488AC20" w14:textId="77777777" w:rsidR="00054CA2" w:rsidRDefault="00054CA2" w:rsidP="00C01D72">
      <w:pPr>
        <w:tabs>
          <w:tab w:val="left" w:pos="709"/>
          <w:tab w:val="left" w:pos="851"/>
        </w:tabs>
        <w:ind w:firstLine="567"/>
        <w:jc w:val="both"/>
        <w:rPr>
          <w:bCs/>
          <w:color w:val="000000"/>
          <w:sz w:val="28"/>
          <w:szCs w:val="28"/>
        </w:rPr>
      </w:pPr>
    </w:p>
    <w:p w14:paraId="6A403325"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35</w:t>
      </w:r>
      <w:r w:rsidR="00454961">
        <w:rPr>
          <w:bCs/>
          <w:color w:val="000000"/>
          <w:sz w:val="28"/>
          <w:szCs w:val="28"/>
        </w:rPr>
        <w:t>)</w:t>
      </w:r>
      <w:r w:rsidRPr="00C01D72">
        <w:rPr>
          <w:bCs/>
          <w:color w:val="000000"/>
          <w:sz w:val="28"/>
          <w:szCs w:val="28"/>
        </w:rPr>
        <w:t xml:space="preserve"> Про проведення земельних торгів .</w:t>
      </w:r>
    </w:p>
    <w:p w14:paraId="3BF70562" w14:textId="77777777" w:rsidR="00054CA2" w:rsidRDefault="00054CA2" w:rsidP="00C01D72">
      <w:pPr>
        <w:tabs>
          <w:tab w:val="left" w:pos="709"/>
          <w:tab w:val="left" w:pos="851"/>
        </w:tabs>
        <w:ind w:firstLine="567"/>
        <w:jc w:val="both"/>
        <w:rPr>
          <w:bCs/>
          <w:color w:val="000000"/>
          <w:sz w:val="28"/>
          <w:szCs w:val="28"/>
        </w:rPr>
      </w:pPr>
    </w:p>
    <w:p w14:paraId="0E964C82"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36</w:t>
      </w:r>
      <w:r w:rsidR="00920661">
        <w:rPr>
          <w:bCs/>
          <w:color w:val="000000"/>
          <w:sz w:val="28"/>
          <w:szCs w:val="28"/>
        </w:rPr>
        <w:t>)</w:t>
      </w:r>
      <w:r w:rsidRPr="00C01D72">
        <w:rPr>
          <w:bCs/>
          <w:color w:val="000000"/>
          <w:sz w:val="28"/>
          <w:szCs w:val="28"/>
        </w:rPr>
        <w:t xml:space="preserve"> Про внесення змін до рішення сесії міської ради.</w:t>
      </w:r>
    </w:p>
    <w:p w14:paraId="3701CAC7" w14:textId="77777777" w:rsidR="00054CA2" w:rsidRDefault="00054CA2" w:rsidP="00C01D72">
      <w:pPr>
        <w:tabs>
          <w:tab w:val="left" w:pos="709"/>
          <w:tab w:val="left" w:pos="851"/>
        </w:tabs>
        <w:ind w:firstLine="567"/>
        <w:jc w:val="both"/>
        <w:rPr>
          <w:bCs/>
          <w:color w:val="000000"/>
          <w:sz w:val="28"/>
          <w:szCs w:val="28"/>
        </w:rPr>
      </w:pPr>
    </w:p>
    <w:p w14:paraId="5ACD0CEF" w14:textId="1E3D90BC"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37</w:t>
      </w:r>
      <w:r w:rsidR="00920661">
        <w:rPr>
          <w:bCs/>
          <w:color w:val="000000"/>
          <w:sz w:val="28"/>
          <w:szCs w:val="28"/>
        </w:rPr>
        <w:t>)</w:t>
      </w:r>
      <w:r w:rsidR="00150A99">
        <w:rPr>
          <w:bCs/>
          <w:color w:val="000000"/>
          <w:sz w:val="28"/>
          <w:szCs w:val="28"/>
        </w:rPr>
        <w:tab/>
      </w:r>
      <w:r w:rsidRPr="00C01D72">
        <w:rPr>
          <w:bCs/>
          <w:color w:val="000000"/>
          <w:sz w:val="28"/>
          <w:szCs w:val="28"/>
        </w:rPr>
        <w:t>Про затвердження технічної документації із землеустрою щодо встановлення (відновлення)меж земельної ділянки в натурі (на місцевості) для оформлення права оренди на земельну ділянку.</w:t>
      </w:r>
    </w:p>
    <w:p w14:paraId="07760219" w14:textId="77777777" w:rsidR="00054CA2" w:rsidRDefault="00054CA2" w:rsidP="00C01D72">
      <w:pPr>
        <w:tabs>
          <w:tab w:val="left" w:pos="709"/>
          <w:tab w:val="left" w:pos="851"/>
        </w:tabs>
        <w:ind w:firstLine="567"/>
        <w:jc w:val="both"/>
        <w:rPr>
          <w:bCs/>
          <w:color w:val="000000"/>
          <w:sz w:val="28"/>
          <w:szCs w:val="28"/>
        </w:rPr>
      </w:pPr>
    </w:p>
    <w:p w14:paraId="553B2151" w14:textId="39777CDC"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38</w:t>
      </w:r>
      <w:r w:rsidR="00920661">
        <w:rPr>
          <w:bCs/>
          <w:color w:val="000000"/>
          <w:sz w:val="28"/>
          <w:szCs w:val="28"/>
        </w:rPr>
        <w:t>)</w:t>
      </w:r>
      <w:r w:rsidR="00150A99">
        <w:rPr>
          <w:bCs/>
          <w:color w:val="000000"/>
          <w:sz w:val="28"/>
          <w:szCs w:val="28"/>
        </w:rPr>
        <w:tab/>
      </w:r>
      <w:r w:rsidRPr="00C01D72">
        <w:rPr>
          <w:bCs/>
          <w:color w:val="000000"/>
          <w:sz w:val="28"/>
          <w:szCs w:val="28"/>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w:t>
      </w:r>
    </w:p>
    <w:p w14:paraId="587A0F05" w14:textId="77777777" w:rsidR="00054CA2" w:rsidRDefault="00054CA2" w:rsidP="00C01D72">
      <w:pPr>
        <w:tabs>
          <w:tab w:val="left" w:pos="709"/>
          <w:tab w:val="left" w:pos="851"/>
        </w:tabs>
        <w:ind w:firstLine="567"/>
        <w:jc w:val="both"/>
        <w:rPr>
          <w:bCs/>
          <w:color w:val="000000"/>
          <w:sz w:val="28"/>
          <w:szCs w:val="28"/>
        </w:rPr>
      </w:pPr>
    </w:p>
    <w:p w14:paraId="5D9F108D" w14:textId="5C6FABEC"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39</w:t>
      </w:r>
      <w:r w:rsidR="00920661">
        <w:rPr>
          <w:bCs/>
          <w:color w:val="000000"/>
          <w:sz w:val="28"/>
          <w:szCs w:val="28"/>
        </w:rPr>
        <w:t>)</w:t>
      </w:r>
      <w:r w:rsidR="00150A99">
        <w:rPr>
          <w:bCs/>
          <w:color w:val="000000"/>
          <w:sz w:val="28"/>
          <w:szCs w:val="28"/>
        </w:rPr>
        <w:tab/>
      </w:r>
      <w:r w:rsidRPr="00C01D72">
        <w:rPr>
          <w:bCs/>
          <w:color w:val="000000"/>
          <w:sz w:val="28"/>
          <w:szCs w:val="28"/>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14:paraId="3A4AD3FB" w14:textId="77777777" w:rsidR="00054CA2" w:rsidRDefault="00054CA2" w:rsidP="00C01D72">
      <w:pPr>
        <w:tabs>
          <w:tab w:val="left" w:pos="709"/>
          <w:tab w:val="left" w:pos="851"/>
        </w:tabs>
        <w:ind w:firstLine="567"/>
        <w:jc w:val="both"/>
        <w:rPr>
          <w:bCs/>
          <w:color w:val="000000"/>
          <w:sz w:val="28"/>
          <w:szCs w:val="28"/>
        </w:rPr>
      </w:pPr>
    </w:p>
    <w:p w14:paraId="63B30718" w14:textId="5488F5E9"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40</w:t>
      </w:r>
      <w:r w:rsidR="00920661">
        <w:rPr>
          <w:bCs/>
          <w:color w:val="000000"/>
          <w:sz w:val="28"/>
          <w:szCs w:val="28"/>
        </w:rPr>
        <w:t>)</w:t>
      </w:r>
      <w:r w:rsidR="00150A99">
        <w:rPr>
          <w:bCs/>
          <w:color w:val="000000"/>
          <w:sz w:val="28"/>
          <w:szCs w:val="28"/>
        </w:rPr>
        <w:tab/>
      </w:r>
      <w:r w:rsidRPr="00C01D72">
        <w:rPr>
          <w:bCs/>
          <w:color w:val="000000"/>
          <w:sz w:val="28"/>
          <w:szCs w:val="28"/>
        </w:rPr>
        <w:t>Про затвердження технічної документації із землеустрою щодо встановлення (відновлення) меж земельних ділянок в натурі (на місцевості) та передачу їх у власність.</w:t>
      </w:r>
    </w:p>
    <w:p w14:paraId="6624056C" w14:textId="77777777" w:rsidR="00054CA2" w:rsidRDefault="00054CA2" w:rsidP="00C01D72">
      <w:pPr>
        <w:tabs>
          <w:tab w:val="left" w:pos="709"/>
          <w:tab w:val="left" w:pos="851"/>
        </w:tabs>
        <w:ind w:firstLine="567"/>
        <w:jc w:val="both"/>
        <w:rPr>
          <w:bCs/>
          <w:color w:val="000000"/>
          <w:sz w:val="28"/>
          <w:szCs w:val="28"/>
        </w:rPr>
      </w:pPr>
    </w:p>
    <w:p w14:paraId="0EF0FB0C" w14:textId="180475C2"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41</w:t>
      </w:r>
      <w:r w:rsidR="00920661">
        <w:rPr>
          <w:bCs/>
          <w:color w:val="000000"/>
          <w:sz w:val="28"/>
          <w:szCs w:val="28"/>
        </w:rPr>
        <w:t>)</w:t>
      </w:r>
      <w:r w:rsidR="00150A99">
        <w:rPr>
          <w:bCs/>
          <w:color w:val="000000"/>
          <w:sz w:val="28"/>
          <w:szCs w:val="28"/>
        </w:rPr>
        <w:tab/>
      </w:r>
      <w:r w:rsidRPr="00C01D72">
        <w:rPr>
          <w:bCs/>
          <w:color w:val="000000"/>
          <w:sz w:val="28"/>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14:paraId="4DDBA3AC" w14:textId="77777777" w:rsidR="00054CA2" w:rsidRDefault="00054CA2" w:rsidP="00C01D72">
      <w:pPr>
        <w:tabs>
          <w:tab w:val="left" w:pos="709"/>
          <w:tab w:val="left" w:pos="851"/>
        </w:tabs>
        <w:ind w:firstLine="567"/>
        <w:jc w:val="both"/>
        <w:rPr>
          <w:bCs/>
          <w:color w:val="000000"/>
          <w:sz w:val="28"/>
          <w:szCs w:val="28"/>
        </w:rPr>
      </w:pPr>
    </w:p>
    <w:p w14:paraId="7E22CCAE" w14:textId="60BD65AC"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42</w:t>
      </w:r>
      <w:r w:rsidR="00920661">
        <w:rPr>
          <w:bCs/>
          <w:color w:val="000000"/>
          <w:sz w:val="28"/>
          <w:szCs w:val="28"/>
        </w:rPr>
        <w:t>)</w:t>
      </w:r>
      <w:r w:rsidR="00150A99">
        <w:rPr>
          <w:bCs/>
          <w:color w:val="000000"/>
          <w:sz w:val="28"/>
          <w:szCs w:val="28"/>
        </w:rPr>
        <w:tab/>
      </w:r>
      <w:r w:rsidRPr="00C01D72">
        <w:rPr>
          <w:bCs/>
          <w:color w:val="000000"/>
          <w:sz w:val="28"/>
          <w:szCs w:val="28"/>
        </w:rPr>
        <w:t>Про передачу земельної ділянки комунальної власності у державну власність.</w:t>
      </w:r>
    </w:p>
    <w:p w14:paraId="18132F31" w14:textId="77777777" w:rsidR="00054CA2" w:rsidRDefault="00054CA2" w:rsidP="00C01D72">
      <w:pPr>
        <w:tabs>
          <w:tab w:val="left" w:pos="709"/>
          <w:tab w:val="left" w:pos="851"/>
        </w:tabs>
        <w:ind w:firstLine="567"/>
        <w:jc w:val="both"/>
        <w:rPr>
          <w:bCs/>
          <w:color w:val="000000"/>
          <w:sz w:val="28"/>
          <w:szCs w:val="28"/>
        </w:rPr>
      </w:pPr>
    </w:p>
    <w:p w14:paraId="33062792"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43</w:t>
      </w:r>
      <w:r w:rsidR="00920661">
        <w:rPr>
          <w:bCs/>
          <w:color w:val="000000"/>
          <w:sz w:val="28"/>
          <w:szCs w:val="28"/>
        </w:rPr>
        <w:t>)</w:t>
      </w:r>
      <w:r w:rsidRPr="00C01D72">
        <w:rPr>
          <w:bCs/>
          <w:color w:val="000000"/>
          <w:sz w:val="28"/>
          <w:szCs w:val="28"/>
        </w:rPr>
        <w:t xml:space="preserve"> Про</w:t>
      </w:r>
      <w:r w:rsidRPr="00C01D72">
        <w:rPr>
          <w:bCs/>
          <w:color w:val="000000"/>
          <w:sz w:val="28"/>
          <w:szCs w:val="28"/>
          <w:lang w:val="ru-RU"/>
        </w:rPr>
        <w:t xml:space="preserve"> </w:t>
      </w:r>
      <w:r w:rsidRPr="00C01D72">
        <w:rPr>
          <w:bCs/>
          <w:color w:val="000000"/>
          <w:sz w:val="28"/>
          <w:szCs w:val="28"/>
        </w:rPr>
        <w:t xml:space="preserve">припинення договорів оренди землі з </w:t>
      </w:r>
      <w:r w:rsidRPr="00C01D72">
        <w:rPr>
          <w:bCs/>
          <w:color w:val="000000"/>
          <w:sz w:val="28"/>
          <w:szCs w:val="28"/>
          <w:lang w:val="ru-RU"/>
        </w:rPr>
        <w:t>АТ «Укртелеком»</w:t>
      </w:r>
      <w:r w:rsidRPr="00C01D72">
        <w:rPr>
          <w:bCs/>
          <w:color w:val="000000"/>
          <w:sz w:val="28"/>
          <w:szCs w:val="28"/>
        </w:rPr>
        <w:t>.</w:t>
      </w:r>
    </w:p>
    <w:p w14:paraId="0E28CB6F" w14:textId="77777777" w:rsidR="00054CA2" w:rsidRDefault="00054CA2" w:rsidP="00C01D72">
      <w:pPr>
        <w:tabs>
          <w:tab w:val="left" w:pos="709"/>
          <w:tab w:val="left" w:pos="851"/>
        </w:tabs>
        <w:ind w:firstLine="567"/>
        <w:jc w:val="both"/>
        <w:rPr>
          <w:bCs/>
          <w:color w:val="000000"/>
          <w:sz w:val="28"/>
          <w:szCs w:val="28"/>
        </w:rPr>
      </w:pPr>
    </w:p>
    <w:p w14:paraId="4E110810"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44</w:t>
      </w:r>
      <w:r w:rsidR="00920661">
        <w:rPr>
          <w:bCs/>
          <w:color w:val="000000"/>
          <w:sz w:val="28"/>
          <w:szCs w:val="28"/>
        </w:rPr>
        <w:t>)</w:t>
      </w:r>
      <w:r w:rsidRPr="00C01D72">
        <w:rPr>
          <w:bCs/>
          <w:color w:val="000000"/>
          <w:sz w:val="28"/>
          <w:szCs w:val="28"/>
        </w:rPr>
        <w:t xml:space="preserve"> Про припинення договорів оренди землі ТОВ «ОРЛІВСЬКЕ».</w:t>
      </w:r>
    </w:p>
    <w:p w14:paraId="7E6F2420" w14:textId="77777777" w:rsidR="00054CA2" w:rsidRDefault="00054CA2" w:rsidP="00C01D72">
      <w:pPr>
        <w:tabs>
          <w:tab w:val="left" w:pos="709"/>
          <w:tab w:val="left" w:pos="851"/>
        </w:tabs>
        <w:ind w:firstLine="567"/>
        <w:jc w:val="both"/>
        <w:rPr>
          <w:bCs/>
          <w:color w:val="000000"/>
          <w:sz w:val="28"/>
          <w:szCs w:val="28"/>
        </w:rPr>
      </w:pPr>
    </w:p>
    <w:p w14:paraId="08C9E96C"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t>45</w:t>
      </w:r>
      <w:r w:rsidR="00920661">
        <w:rPr>
          <w:bCs/>
          <w:color w:val="000000"/>
          <w:sz w:val="28"/>
          <w:szCs w:val="28"/>
        </w:rPr>
        <w:t>)</w:t>
      </w:r>
      <w:r w:rsidRPr="00C01D72">
        <w:rPr>
          <w:bCs/>
          <w:color w:val="000000"/>
          <w:sz w:val="28"/>
          <w:szCs w:val="28"/>
        </w:rPr>
        <w:t xml:space="preserve"> Про управління спадщиною та передачу в оренду земельних ділянок ТОВ «ЧЕРЕШЕНЬКИ».</w:t>
      </w:r>
    </w:p>
    <w:p w14:paraId="450C8935" w14:textId="77777777" w:rsidR="00054CA2" w:rsidRDefault="00054CA2" w:rsidP="00C01D72">
      <w:pPr>
        <w:tabs>
          <w:tab w:val="left" w:pos="709"/>
          <w:tab w:val="left" w:pos="851"/>
        </w:tabs>
        <w:ind w:firstLine="567"/>
        <w:jc w:val="both"/>
        <w:rPr>
          <w:bCs/>
          <w:color w:val="000000"/>
          <w:sz w:val="28"/>
          <w:szCs w:val="28"/>
        </w:rPr>
      </w:pPr>
    </w:p>
    <w:p w14:paraId="0CF8A035" w14:textId="77777777" w:rsidR="00C01D72" w:rsidRPr="00C01D72" w:rsidRDefault="00C01D72" w:rsidP="00C01D72">
      <w:pPr>
        <w:tabs>
          <w:tab w:val="left" w:pos="709"/>
          <w:tab w:val="left" w:pos="851"/>
        </w:tabs>
        <w:ind w:firstLine="567"/>
        <w:jc w:val="both"/>
        <w:rPr>
          <w:bCs/>
          <w:color w:val="000000"/>
          <w:sz w:val="28"/>
          <w:szCs w:val="28"/>
        </w:rPr>
      </w:pPr>
      <w:r w:rsidRPr="00C01D72">
        <w:rPr>
          <w:bCs/>
          <w:color w:val="000000"/>
          <w:sz w:val="28"/>
          <w:szCs w:val="28"/>
        </w:rPr>
        <w:lastRenderedPageBreak/>
        <w:t>46</w:t>
      </w:r>
      <w:r w:rsidR="00920661">
        <w:rPr>
          <w:bCs/>
          <w:color w:val="000000"/>
          <w:sz w:val="28"/>
          <w:szCs w:val="28"/>
        </w:rPr>
        <w:t>)</w:t>
      </w:r>
      <w:r w:rsidRPr="00C01D72">
        <w:rPr>
          <w:bCs/>
          <w:color w:val="000000"/>
          <w:sz w:val="28"/>
          <w:szCs w:val="28"/>
        </w:rPr>
        <w:t xml:space="preserve"> Про передачу в оренду земельних ділянок ТОВ «ЧЕРЕШЕНЬКИ».</w:t>
      </w:r>
    </w:p>
    <w:p w14:paraId="3926BE96" w14:textId="77777777" w:rsidR="00054CA2" w:rsidRDefault="00054CA2" w:rsidP="00C01D72">
      <w:pPr>
        <w:tabs>
          <w:tab w:val="left" w:pos="709"/>
          <w:tab w:val="left" w:pos="851"/>
        </w:tabs>
        <w:ind w:firstLine="567"/>
        <w:jc w:val="both"/>
        <w:rPr>
          <w:bCs/>
          <w:color w:val="000000"/>
          <w:sz w:val="28"/>
          <w:szCs w:val="28"/>
        </w:rPr>
      </w:pPr>
    </w:p>
    <w:p w14:paraId="1E6A5636" w14:textId="5D4F9898" w:rsidR="00C01D72" w:rsidRPr="00C01D72" w:rsidRDefault="00C01D72" w:rsidP="00150A99">
      <w:pPr>
        <w:tabs>
          <w:tab w:val="left" w:pos="709"/>
          <w:tab w:val="left" w:pos="851"/>
          <w:tab w:val="left" w:pos="993"/>
        </w:tabs>
        <w:ind w:firstLine="567"/>
        <w:jc w:val="both"/>
        <w:rPr>
          <w:bCs/>
          <w:color w:val="000000"/>
          <w:sz w:val="28"/>
          <w:szCs w:val="28"/>
        </w:rPr>
      </w:pPr>
      <w:r w:rsidRPr="00C01D72">
        <w:rPr>
          <w:bCs/>
          <w:color w:val="000000"/>
          <w:sz w:val="28"/>
          <w:szCs w:val="28"/>
        </w:rPr>
        <w:t>47</w:t>
      </w:r>
      <w:r w:rsidR="00920661">
        <w:rPr>
          <w:bCs/>
          <w:color w:val="000000"/>
          <w:sz w:val="28"/>
          <w:szCs w:val="28"/>
        </w:rPr>
        <w:t>)</w:t>
      </w:r>
      <w:r w:rsidR="00150A99">
        <w:rPr>
          <w:bCs/>
          <w:color w:val="000000"/>
          <w:sz w:val="28"/>
          <w:szCs w:val="28"/>
        </w:rPr>
        <w:tab/>
      </w:r>
      <w:r w:rsidRPr="00C01D72">
        <w:rPr>
          <w:bCs/>
          <w:color w:val="000000"/>
          <w:sz w:val="28"/>
          <w:szCs w:val="28"/>
        </w:rPr>
        <w:t>Про розгляд заяви щодо надання дозволу на розроблення проекту землеустрою щодо відведення земельної ділянки в оренду.</w:t>
      </w:r>
    </w:p>
    <w:p w14:paraId="707A27A9" w14:textId="77777777" w:rsidR="00C01D72" w:rsidRDefault="00C01D72" w:rsidP="009D0D61">
      <w:pPr>
        <w:tabs>
          <w:tab w:val="left" w:pos="709"/>
          <w:tab w:val="left" w:pos="851"/>
        </w:tabs>
        <w:ind w:firstLine="567"/>
        <w:jc w:val="both"/>
        <w:rPr>
          <w:color w:val="000000"/>
          <w:sz w:val="28"/>
          <w:szCs w:val="28"/>
        </w:rPr>
      </w:pPr>
    </w:p>
    <w:p w14:paraId="19507AA1" w14:textId="77777777" w:rsidR="009D0D61" w:rsidRPr="009D0D61" w:rsidRDefault="00387805" w:rsidP="009D0D61">
      <w:pPr>
        <w:tabs>
          <w:tab w:val="left" w:pos="709"/>
          <w:tab w:val="left" w:pos="851"/>
        </w:tabs>
        <w:ind w:firstLine="567"/>
        <w:jc w:val="both"/>
        <w:rPr>
          <w:color w:val="000000"/>
          <w:sz w:val="28"/>
          <w:szCs w:val="28"/>
        </w:rPr>
      </w:pPr>
      <w:r w:rsidRPr="00387805">
        <w:rPr>
          <w:color w:val="000000"/>
          <w:sz w:val="28"/>
          <w:szCs w:val="28"/>
        </w:rPr>
        <w:t>3.</w:t>
      </w:r>
      <w:r w:rsidR="0003784F">
        <w:rPr>
          <w:color w:val="000000"/>
          <w:sz w:val="28"/>
          <w:szCs w:val="28"/>
        </w:rPr>
        <w:t xml:space="preserve"> </w:t>
      </w:r>
      <w:r w:rsidR="009D0D61" w:rsidRPr="009D0D61">
        <w:rPr>
          <w:color w:val="000000"/>
          <w:sz w:val="28"/>
          <w:szCs w:val="28"/>
        </w:rPr>
        <w:t>Контроль за виконанням розпорядження покласти на секретаря міської ради ЛАКОЗУ Юрія.</w:t>
      </w:r>
    </w:p>
    <w:p w14:paraId="3F7D2C42" w14:textId="77777777" w:rsidR="009D0D61" w:rsidRDefault="009D0D61" w:rsidP="009D0D61">
      <w:pPr>
        <w:rPr>
          <w:color w:val="000000"/>
          <w:sz w:val="28"/>
          <w:szCs w:val="28"/>
        </w:rPr>
      </w:pPr>
    </w:p>
    <w:p w14:paraId="4017BB8A" w14:textId="77777777" w:rsidR="00B277A6" w:rsidRDefault="00B277A6" w:rsidP="009D0D61">
      <w:pPr>
        <w:rPr>
          <w:color w:val="000000"/>
          <w:sz w:val="28"/>
          <w:szCs w:val="28"/>
        </w:rPr>
      </w:pPr>
    </w:p>
    <w:p w14:paraId="67FC5031" w14:textId="2D6BFE50" w:rsidR="006A3AD4" w:rsidRPr="006A3AD4" w:rsidRDefault="009D0D61" w:rsidP="006A3AD4">
      <w:pPr>
        <w:rPr>
          <w:sz w:val="28"/>
          <w:szCs w:val="28"/>
        </w:rPr>
      </w:pPr>
      <w:r w:rsidRPr="009D0D61">
        <w:rPr>
          <w:color w:val="000000"/>
          <w:sz w:val="28"/>
          <w:szCs w:val="28"/>
        </w:rPr>
        <w:t>Міський голова</w:t>
      </w:r>
      <w:r w:rsidRPr="009D0D61">
        <w:rPr>
          <w:color w:val="000000"/>
          <w:sz w:val="28"/>
          <w:szCs w:val="28"/>
        </w:rPr>
        <w:tab/>
      </w:r>
      <w:r w:rsidRPr="009D0D61">
        <w:rPr>
          <w:color w:val="000000"/>
          <w:sz w:val="28"/>
          <w:szCs w:val="28"/>
        </w:rPr>
        <w:tab/>
      </w:r>
      <w:r w:rsidRPr="009D0D61">
        <w:rPr>
          <w:color w:val="000000"/>
          <w:sz w:val="28"/>
          <w:szCs w:val="28"/>
        </w:rPr>
        <w:tab/>
      </w:r>
      <w:r w:rsidRPr="009D0D61">
        <w:rPr>
          <w:color w:val="000000"/>
          <w:sz w:val="28"/>
          <w:szCs w:val="28"/>
        </w:rPr>
        <w:tab/>
      </w:r>
      <w:r w:rsidRPr="009D0D61">
        <w:rPr>
          <w:color w:val="000000"/>
          <w:sz w:val="28"/>
          <w:szCs w:val="28"/>
        </w:rPr>
        <w:tab/>
      </w:r>
      <w:r w:rsidRPr="009D0D61">
        <w:rPr>
          <w:color w:val="000000"/>
          <w:sz w:val="28"/>
          <w:szCs w:val="28"/>
        </w:rPr>
        <w:tab/>
      </w:r>
      <w:r w:rsidRPr="009D0D61">
        <w:rPr>
          <w:color w:val="000000"/>
          <w:sz w:val="28"/>
          <w:szCs w:val="28"/>
        </w:rPr>
        <w:tab/>
        <w:t xml:space="preserve">       Людмила ТКАЧЕНКО</w:t>
      </w:r>
    </w:p>
    <w:p w14:paraId="559D6827" w14:textId="77777777" w:rsidR="006A3AD4" w:rsidRPr="006A3AD4" w:rsidRDefault="006A3AD4" w:rsidP="006A3AD4">
      <w:pPr>
        <w:rPr>
          <w:sz w:val="28"/>
          <w:szCs w:val="28"/>
        </w:rPr>
      </w:pPr>
    </w:p>
    <w:p w14:paraId="12B17FC8" w14:textId="77777777" w:rsidR="006A3AD4" w:rsidRPr="006A3AD4" w:rsidRDefault="006A3AD4" w:rsidP="006A3AD4">
      <w:pPr>
        <w:rPr>
          <w:sz w:val="28"/>
          <w:szCs w:val="28"/>
        </w:rPr>
      </w:pPr>
    </w:p>
    <w:p w14:paraId="3E7FC671" w14:textId="77777777" w:rsidR="006A3AD4" w:rsidRPr="006A3AD4" w:rsidRDefault="006A3AD4" w:rsidP="006A3AD4">
      <w:pPr>
        <w:rPr>
          <w:sz w:val="28"/>
          <w:szCs w:val="28"/>
        </w:rPr>
      </w:pPr>
    </w:p>
    <w:p w14:paraId="46ECAC06" w14:textId="77777777" w:rsidR="006A3AD4" w:rsidRPr="006A3AD4" w:rsidRDefault="006A3AD4" w:rsidP="006A3AD4">
      <w:pPr>
        <w:rPr>
          <w:sz w:val="28"/>
          <w:szCs w:val="28"/>
        </w:rPr>
      </w:pPr>
    </w:p>
    <w:p w14:paraId="00904D42" w14:textId="77777777" w:rsidR="006A3AD4" w:rsidRPr="006A3AD4" w:rsidRDefault="006A3AD4" w:rsidP="006A3AD4">
      <w:pPr>
        <w:rPr>
          <w:sz w:val="28"/>
          <w:szCs w:val="28"/>
        </w:rPr>
      </w:pPr>
    </w:p>
    <w:p w14:paraId="3AF07FBE" w14:textId="77777777" w:rsidR="006A3AD4" w:rsidRPr="006A3AD4" w:rsidRDefault="006A3AD4" w:rsidP="006A3AD4">
      <w:pPr>
        <w:rPr>
          <w:sz w:val="28"/>
          <w:szCs w:val="28"/>
        </w:rPr>
      </w:pPr>
    </w:p>
    <w:p w14:paraId="376180A7" w14:textId="77777777" w:rsidR="006A3AD4" w:rsidRPr="006A3AD4" w:rsidRDefault="006A3AD4" w:rsidP="006A3AD4">
      <w:pPr>
        <w:rPr>
          <w:sz w:val="28"/>
          <w:szCs w:val="28"/>
        </w:rPr>
      </w:pPr>
    </w:p>
    <w:p w14:paraId="329169CD" w14:textId="77777777" w:rsidR="006A3AD4" w:rsidRPr="006A3AD4" w:rsidRDefault="006A3AD4" w:rsidP="006A3AD4">
      <w:pPr>
        <w:rPr>
          <w:sz w:val="28"/>
          <w:szCs w:val="28"/>
        </w:rPr>
      </w:pPr>
    </w:p>
    <w:p w14:paraId="0F949CDE" w14:textId="77777777" w:rsidR="006A3AD4" w:rsidRPr="006A3AD4" w:rsidRDefault="006A3AD4" w:rsidP="006A3AD4">
      <w:pPr>
        <w:rPr>
          <w:sz w:val="28"/>
          <w:szCs w:val="28"/>
        </w:rPr>
      </w:pPr>
    </w:p>
    <w:p w14:paraId="53529763" w14:textId="77777777" w:rsidR="006A3AD4" w:rsidRPr="006A3AD4" w:rsidRDefault="006A3AD4" w:rsidP="006A3AD4">
      <w:pPr>
        <w:rPr>
          <w:sz w:val="28"/>
          <w:szCs w:val="28"/>
        </w:rPr>
      </w:pPr>
    </w:p>
    <w:p w14:paraId="22868749" w14:textId="77777777" w:rsidR="006A3AD4" w:rsidRPr="006A3AD4" w:rsidRDefault="006A3AD4" w:rsidP="006A3AD4">
      <w:pPr>
        <w:rPr>
          <w:sz w:val="28"/>
          <w:szCs w:val="28"/>
        </w:rPr>
      </w:pPr>
    </w:p>
    <w:p w14:paraId="1E00B897" w14:textId="77777777" w:rsidR="006A3AD4" w:rsidRPr="006A3AD4" w:rsidRDefault="006A3AD4" w:rsidP="006A3AD4">
      <w:pPr>
        <w:rPr>
          <w:sz w:val="28"/>
          <w:szCs w:val="28"/>
        </w:rPr>
      </w:pPr>
    </w:p>
    <w:p w14:paraId="1CB62DC2" w14:textId="77777777" w:rsidR="006A3AD4" w:rsidRPr="006A3AD4" w:rsidRDefault="006A3AD4" w:rsidP="006A3AD4">
      <w:pPr>
        <w:rPr>
          <w:sz w:val="28"/>
          <w:szCs w:val="28"/>
        </w:rPr>
      </w:pPr>
    </w:p>
    <w:p w14:paraId="14062819" w14:textId="77777777" w:rsidR="006A3AD4" w:rsidRPr="006A3AD4" w:rsidRDefault="006A3AD4" w:rsidP="006A3AD4">
      <w:pPr>
        <w:rPr>
          <w:sz w:val="28"/>
          <w:szCs w:val="28"/>
        </w:rPr>
      </w:pPr>
    </w:p>
    <w:p w14:paraId="4B3CF889" w14:textId="77777777" w:rsidR="00DD196B" w:rsidRDefault="00DD196B" w:rsidP="006A3AD4">
      <w:pPr>
        <w:rPr>
          <w:sz w:val="28"/>
          <w:szCs w:val="28"/>
        </w:rPr>
      </w:pPr>
    </w:p>
    <w:p w14:paraId="7D17751C" w14:textId="77777777" w:rsidR="00DD196B" w:rsidRDefault="00DD196B" w:rsidP="006A3AD4">
      <w:pPr>
        <w:rPr>
          <w:sz w:val="28"/>
          <w:szCs w:val="28"/>
        </w:rPr>
      </w:pPr>
    </w:p>
    <w:sectPr w:rsidR="00DD196B" w:rsidSect="00B039F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DD6B" w14:textId="77777777" w:rsidR="00023479" w:rsidRDefault="00023479" w:rsidP="00746D5B">
      <w:r>
        <w:separator/>
      </w:r>
    </w:p>
  </w:endnote>
  <w:endnote w:type="continuationSeparator" w:id="0">
    <w:p w14:paraId="133826A5" w14:textId="77777777" w:rsidR="00023479" w:rsidRDefault="00023479"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9271" w14:textId="77777777" w:rsidR="001E576C" w:rsidRDefault="001E57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A4C2" w14:textId="77777777" w:rsidR="001E576C" w:rsidRDefault="001E576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2AAF" w14:textId="77777777" w:rsidR="001E576C" w:rsidRDefault="001E57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54B9" w14:textId="77777777" w:rsidR="00023479" w:rsidRDefault="00023479" w:rsidP="00746D5B">
      <w:r>
        <w:separator/>
      </w:r>
    </w:p>
  </w:footnote>
  <w:footnote w:type="continuationSeparator" w:id="0">
    <w:p w14:paraId="39F7D9F0" w14:textId="77777777" w:rsidR="00023479" w:rsidRDefault="00023479" w:rsidP="0074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92D" w14:textId="77777777" w:rsidR="001E576C" w:rsidRDefault="001E57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19279"/>
      <w:docPartObj>
        <w:docPartGallery w:val="Page Numbers (Top of Page)"/>
        <w:docPartUnique/>
      </w:docPartObj>
    </w:sdtPr>
    <w:sdtContent>
      <w:p w14:paraId="1C475221" w14:textId="1CBC7615" w:rsidR="001E576C" w:rsidRDefault="001E576C">
        <w:pPr>
          <w:pStyle w:val="a7"/>
          <w:jc w:val="center"/>
        </w:pPr>
        <w:r>
          <w:fldChar w:fldCharType="begin"/>
        </w:r>
        <w:r>
          <w:instrText>PAGE   \* MERGEFORMAT</w:instrText>
        </w:r>
        <w:r>
          <w:fldChar w:fldCharType="separate"/>
        </w:r>
        <w:r>
          <w:t>2</w:t>
        </w:r>
        <w:r>
          <w:fldChar w:fldCharType="end"/>
        </w:r>
      </w:p>
    </w:sdtContent>
  </w:sdt>
  <w:p w14:paraId="6A10A60C" w14:textId="77777777" w:rsidR="001E576C" w:rsidRDefault="001E57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EAE4" w14:textId="2822728C" w:rsidR="00B039FB" w:rsidRDefault="00B039FB">
    <w:pPr>
      <w:pStyle w:val="a7"/>
    </w:pPr>
    <w:r>
      <w:tab/>
    </w:r>
    <w:r w:rsidR="00F93956">
      <w:rPr>
        <w:noProof/>
        <w:sz w:val="20"/>
        <w:lang w:eastAsia="uk-UA"/>
      </w:rPr>
      <w:drawing>
        <wp:inline distT="0" distB="0" distL="0" distR="0" wp14:anchorId="3E7E33BB" wp14:editId="3F227655">
          <wp:extent cx="426720" cy="579120"/>
          <wp:effectExtent l="0" t="0" r="0" b="0"/>
          <wp:docPr id="1931583465"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1752B03"/>
    <w:multiLevelType w:val="hybridMultilevel"/>
    <w:tmpl w:val="9E247CA0"/>
    <w:lvl w:ilvl="0" w:tplc="15B05C7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1238513504">
    <w:abstractNumId w:val="0"/>
  </w:num>
  <w:num w:numId="2" w16cid:durableId="486899348">
    <w:abstractNumId w:val="2"/>
  </w:num>
  <w:num w:numId="3" w16cid:durableId="84305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72A"/>
    <w:rsid w:val="000023EB"/>
    <w:rsid w:val="00002793"/>
    <w:rsid w:val="00014046"/>
    <w:rsid w:val="00023479"/>
    <w:rsid w:val="00034BCB"/>
    <w:rsid w:val="0003784F"/>
    <w:rsid w:val="0004208C"/>
    <w:rsid w:val="00042EA7"/>
    <w:rsid w:val="00054CA2"/>
    <w:rsid w:val="00055396"/>
    <w:rsid w:val="00056281"/>
    <w:rsid w:val="00070C4E"/>
    <w:rsid w:val="0007272A"/>
    <w:rsid w:val="000A35E6"/>
    <w:rsid w:val="000A7589"/>
    <w:rsid w:val="000B0F4F"/>
    <w:rsid w:val="000C7DA9"/>
    <w:rsid w:val="000E0D6D"/>
    <w:rsid w:val="000E4DD7"/>
    <w:rsid w:val="000F4B57"/>
    <w:rsid w:val="00100121"/>
    <w:rsid w:val="00104D10"/>
    <w:rsid w:val="001112CE"/>
    <w:rsid w:val="00111A4F"/>
    <w:rsid w:val="00113171"/>
    <w:rsid w:val="00125FBB"/>
    <w:rsid w:val="001345C6"/>
    <w:rsid w:val="0013737D"/>
    <w:rsid w:val="00150A99"/>
    <w:rsid w:val="00172757"/>
    <w:rsid w:val="00187515"/>
    <w:rsid w:val="00191A63"/>
    <w:rsid w:val="00192CB4"/>
    <w:rsid w:val="001A12A1"/>
    <w:rsid w:val="001A1D40"/>
    <w:rsid w:val="001A33DA"/>
    <w:rsid w:val="001A3917"/>
    <w:rsid w:val="001A3BD6"/>
    <w:rsid w:val="001B07CB"/>
    <w:rsid w:val="001B1427"/>
    <w:rsid w:val="001C09AA"/>
    <w:rsid w:val="001D02F0"/>
    <w:rsid w:val="001D23D9"/>
    <w:rsid w:val="001E4FDD"/>
    <w:rsid w:val="001E576C"/>
    <w:rsid w:val="001E6D39"/>
    <w:rsid w:val="001E7FB0"/>
    <w:rsid w:val="00207AE0"/>
    <w:rsid w:val="0021289D"/>
    <w:rsid w:val="0024181D"/>
    <w:rsid w:val="0025691B"/>
    <w:rsid w:val="002731EF"/>
    <w:rsid w:val="002762FB"/>
    <w:rsid w:val="00277B22"/>
    <w:rsid w:val="002800E9"/>
    <w:rsid w:val="002912A2"/>
    <w:rsid w:val="00294ED0"/>
    <w:rsid w:val="002B189E"/>
    <w:rsid w:val="002C2E46"/>
    <w:rsid w:val="002E3F9E"/>
    <w:rsid w:val="002E50CA"/>
    <w:rsid w:val="002F3AC0"/>
    <w:rsid w:val="0030377F"/>
    <w:rsid w:val="00303DB5"/>
    <w:rsid w:val="003049B4"/>
    <w:rsid w:val="00331AF9"/>
    <w:rsid w:val="003706AC"/>
    <w:rsid w:val="00371396"/>
    <w:rsid w:val="003728F6"/>
    <w:rsid w:val="00374822"/>
    <w:rsid w:val="00383D7B"/>
    <w:rsid w:val="003846ED"/>
    <w:rsid w:val="0038611A"/>
    <w:rsid w:val="00387805"/>
    <w:rsid w:val="0039561D"/>
    <w:rsid w:val="003A0E3D"/>
    <w:rsid w:val="003B6569"/>
    <w:rsid w:val="003C34E5"/>
    <w:rsid w:val="003D3729"/>
    <w:rsid w:val="003E4026"/>
    <w:rsid w:val="003E687B"/>
    <w:rsid w:val="003F1B45"/>
    <w:rsid w:val="003F6D14"/>
    <w:rsid w:val="0041173B"/>
    <w:rsid w:val="00414689"/>
    <w:rsid w:val="00415752"/>
    <w:rsid w:val="004177D6"/>
    <w:rsid w:val="00421359"/>
    <w:rsid w:val="00423775"/>
    <w:rsid w:val="00442D8E"/>
    <w:rsid w:val="00442D9C"/>
    <w:rsid w:val="00454961"/>
    <w:rsid w:val="004621D8"/>
    <w:rsid w:val="00467CB5"/>
    <w:rsid w:val="00470BAF"/>
    <w:rsid w:val="00482AD9"/>
    <w:rsid w:val="00484A30"/>
    <w:rsid w:val="004971D5"/>
    <w:rsid w:val="004A0B07"/>
    <w:rsid w:val="004B78DE"/>
    <w:rsid w:val="004C55A5"/>
    <w:rsid w:val="004E4E67"/>
    <w:rsid w:val="004F7F61"/>
    <w:rsid w:val="0051270A"/>
    <w:rsid w:val="00526757"/>
    <w:rsid w:val="0054262C"/>
    <w:rsid w:val="00546B97"/>
    <w:rsid w:val="00546BB7"/>
    <w:rsid w:val="005635A8"/>
    <w:rsid w:val="005673A8"/>
    <w:rsid w:val="0057075C"/>
    <w:rsid w:val="00573CE9"/>
    <w:rsid w:val="0058137E"/>
    <w:rsid w:val="00582562"/>
    <w:rsid w:val="00587339"/>
    <w:rsid w:val="005C71FA"/>
    <w:rsid w:val="005D5B3D"/>
    <w:rsid w:val="005E24D0"/>
    <w:rsid w:val="005F461B"/>
    <w:rsid w:val="005F4772"/>
    <w:rsid w:val="005F5E6F"/>
    <w:rsid w:val="006065D6"/>
    <w:rsid w:val="006224AA"/>
    <w:rsid w:val="006442F9"/>
    <w:rsid w:val="00645B8D"/>
    <w:rsid w:val="0065705E"/>
    <w:rsid w:val="0066056E"/>
    <w:rsid w:val="0066127A"/>
    <w:rsid w:val="00664E35"/>
    <w:rsid w:val="00665349"/>
    <w:rsid w:val="00665C7A"/>
    <w:rsid w:val="00672F59"/>
    <w:rsid w:val="006909CE"/>
    <w:rsid w:val="00691130"/>
    <w:rsid w:val="006979E1"/>
    <w:rsid w:val="006A24A4"/>
    <w:rsid w:val="006A293E"/>
    <w:rsid w:val="006A3AD4"/>
    <w:rsid w:val="006A5DD5"/>
    <w:rsid w:val="006C1EDB"/>
    <w:rsid w:val="006E5F92"/>
    <w:rsid w:val="006F0558"/>
    <w:rsid w:val="006F382F"/>
    <w:rsid w:val="00701030"/>
    <w:rsid w:val="00713D68"/>
    <w:rsid w:val="00721385"/>
    <w:rsid w:val="00725AAC"/>
    <w:rsid w:val="007329DB"/>
    <w:rsid w:val="00746D5B"/>
    <w:rsid w:val="00757D4D"/>
    <w:rsid w:val="00760A38"/>
    <w:rsid w:val="007953AD"/>
    <w:rsid w:val="007A00D2"/>
    <w:rsid w:val="007A210C"/>
    <w:rsid w:val="007D0222"/>
    <w:rsid w:val="007E7406"/>
    <w:rsid w:val="007F178C"/>
    <w:rsid w:val="007F2D4C"/>
    <w:rsid w:val="007F431F"/>
    <w:rsid w:val="00800AFA"/>
    <w:rsid w:val="008022D6"/>
    <w:rsid w:val="008041AF"/>
    <w:rsid w:val="00805F7A"/>
    <w:rsid w:val="00814286"/>
    <w:rsid w:val="00814406"/>
    <w:rsid w:val="008226E1"/>
    <w:rsid w:val="008279CD"/>
    <w:rsid w:val="008449E0"/>
    <w:rsid w:val="0085658E"/>
    <w:rsid w:val="0087091C"/>
    <w:rsid w:val="00886732"/>
    <w:rsid w:val="008A41D9"/>
    <w:rsid w:val="008B0B68"/>
    <w:rsid w:val="008B68FF"/>
    <w:rsid w:val="008C0660"/>
    <w:rsid w:val="008E5214"/>
    <w:rsid w:val="008E6D27"/>
    <w:rsid w:val="00911FB5"/>
    <w:rsid w:val="009149E9"/>
    <w:rsid w:val="009179A1"/>
    <w:rsid w:val="00920661"/>
    <w:rsid w:val="00921EA2"/>
    <w:rsid w:val="009262DC"/>
    <w:rsid w:val="0095365E"/>
    <w:rsid w:val="00961D42"/>
    <w:rsid w:val="009726B4"/>
    <w:rsid w:val="0098121C"/>
    <w:rsid w:val="00985B42"/>
    <w:rsid w:val="009872BA"/>
    <w:rsid w:val="00987F65"/>
    <w:rsid w:val="009B3664"/>
    <w:rsid w:val="009B67EB"/>
    <w:rsid w:val="009B69A0"/>
    <w:rsid w:val="009C09A1"/>
    <w:rsid w:val="009C2E14"/>
    <w:rsid w:val="009C7933"/>
    <w:rsid w:val="009D0D61"/>
    <w:rsid w:val="009D38D9"/>
    <w:rsid w:val="009E3E12"/>
    <w:rsid w:val="009F36A0"/>
    <w:rsid w:val="009F5A0D"/>
    <w:rsid w:val="009F7718"/>
    <w:rsid w:val="00A10CFC"/>
    <w:rsid w:val="00A52984"/>
    <w:rsid w:val="00A666CB"/>
    <w:rsid w:val="00A73634"/>
    <w:rsid w:val="00A808DB"/>
    <w:rsid w:val="00A92DF5"/>
    <w:rsid w:val="00AA120C"/>
    <w:rsid w:val="00AA5C6B"/>
    <w:rsid w:val="00AB7572"/>
    <w:rsid w:val="00AC79C6"/>
    <w:rsid w:val="00AD2064"/>
    <w:rsid w:val="00AD747F"/>
    <w:rsid w:val="00AE56D0"/>
    <w:rsid w:val="00AF4846"/>
    <w:rsid w:val="00B032B7"/>
    <w:rsid w:val="00B039FB"/>
    <w:rsid w:val="00B15D96"/>
    <w:rsid w:val="00B17F95"/>
    <w:rsid w:val="00B20CB4"/>
    <w:rsid w:val="00B277A6"/>
    <w:rsid w:val="00B33388"/>
    <w:rsid w:val="00B4487F"/>
    <w:rsid w:val="00B5415C"/>
    <w:rsid w:val="00B6002E"/>
    <w:rsid w:val="00B62076"/>
    <w:rsid w:val="00B63BFE"/>
    <w:rsid w:val="00B740C3"/>
    <w:rsid w:val="00BA70F1"/>
    <w:rsid w:val="00BD0ED6"/>
    <w:rsid w:val="00BD1C64"/>
    <w:rsid w:val="00BE4FA0"/>
    <w:rsid w:val="00BF31AC"/>
    <w:rsid w:val="00C01D72"/>
    <w:rsid w:val="00C04029"/>
    <w:rsid w:val="00C07820"/>
    <w:rsid w:val="00C64D67"/>
    <w:rsid w:val="00C76DE7"/>
    <w:rsid w:val="00C85AA6"/>
    <w:rsid w:val="00C9529F"/>
    <w:rsid w:val="00CA3A65"/>
    <w:rsid w:val="00CA714B"/>
    <w:rsid w:val="00CC4B83"/>
    <w:rsid w:val="00CC7ED0"/>
    <w:rsid w:val="00CD36BB"/>
    <w:rsid w:val="00D07E9D"/>
    <w:rsid w:val="00D10EDA"/>
    <w:rsid w:val="00D148A3"/>
    <w:rsid w:val="00D26864"/>
    <w:rsid w:val="00D26D0B"/>
    <w:rsid w:val="00D27927"/>
    <w:rsid w:val="00D37000"/>
    <w:rsid w:val="00D54C55"/>
    <w:rsid w:val="00D672BB"/>
    <w:rsid w:val="00D73266"/>
    <w:rsid w:val="00D77B4F"/>
    <w:rsid w:val="00D80BD7"/>
    <w:rsid w:val="00D915A8"/>
    <w:rsid w:val="00D93408"/>
    <w:rsid w:val="00D93C17"/>
    <w:rsid w:val="00D97CD4"/>
    <w:rsid w:val="00DA4FCB"/>
    <w:rsid w:val="00DB1796"/>
    <w:rsid w:val="00DC6163"/>
    <w:rsid w:val="00DD0DBF"/>
    <w:rsid w:val="00DD196B"/>
    <w:rsid w:val="00DD2EF3"/>
    <w:rsid w:val="00DE5D29"/>
    <w:rsid w:val="00DE76C3"/>
    <w:rsid w:val="00E0289A"/>
    <w:rsid w:val="00E028FA"/>
    <w:rsid w:val="00E12EF1"/>
    <w:rsid w:val="00E14AC2"/>
    <w:rsid w:val="00E20499"/>
    <w:rsid w:val="00E378FA"/>
    <w:rsid w:val="00E4328E"/>
    <w:rsid w:val="00E46B46"/>
    <w:rsid w:val="00E51148"/>
    <w:rsid w:val="00E5339E"/>
    <w:rsid w:val="00E564DC"/>
    <w:rsid w:val="00E56D2D"/>
    <w:rsid w:val="00E60209"/>
    <w:rsid w:val="00E61676"/>
    <w:rsid w:val="00E95E5A"/>
    <w:rsid w:val="00E9725B"/>
    <w:rsid w:val="00E97F2D"/>
    <w:rsid w:val="00EB3CB4"/>
    <w:rsid w:val="00EC4651"/>
    <w:rsid w:val="00ED7305"/>
    <w:rsid w:val="00ED7F92"/>
    <w:rsid w:val="00EF2D69"/>
    <w:rsid w:val="00F07607"/>
    <w:rsid w:val="00F13478"/>
    <w:rsid w:val="00F1355C"/>
    <w:rsid w:val="00F20717"/>
    <w:rsid w:val="00F207C3"/>
    <w:rsid w:val="00F30657"/>
    <w:rsid w:val="00F34436"/>
    <w:rsid w:val="00F418C8"/>
    <w:rsid w:val="00F435B8"/>
    <w:rsid w:val="00F64313"/>
    <w:rsid w:val="00F64CF7"/>
    <w:rsid w:val="00F65040"/>
    <w:rsid w:val="00F729DD"/>
    <w:rsid w:val="00F806C5"/>
    <w:rsid w:val="00F93956"/>
    <w:rsid w:val="00F95556"/>
    <w:rsid w:val="00F959E5"/>
    <w:rsid w:val="00FA312C"/>
    <w:rsid w:val="00FA4E70"/>
    <w:rsid w:val="00FD4E54"/>
    <w:rsid w:val="00FE0325"/>
    <w:rsid w:val="00FF7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80A79"/>
  <w15:docId w15:val="{F3CF9F3A-CD45-426D-BE98-26548F4E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и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і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і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у виносці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customStyle="1" w:styleId="BodyText21">
    <w:name w:val="Body Text 21"/>
    <w:basedOn w:val="a"/>
    <w:rsid w:val="00BD1C64"/>
    <w:pPr>
      <w:jc w:val="both"/>
    </w:pPr>
    <w:rPr>
      <w:rFonts w:eastAsia="MS Mincho"/>
      <w:sz w:val="28"/>
    </w:rPr>
  </w:style>
  <w:style w:type="paragraph" w:styleId="ae">
    <w:name w:val="List Paragraph"/>
    <w:basedOn w:val="a"/>
    <w:uiPriority w:val="34"/>
    <w:qFormat/>
    <w:rsid w:val="00150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813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F5FF8-09C4-4573-97E9-F5662F91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Pages>
  <Words>4857</Words>
  <Characters>2769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User</cp:lastModifiedBy>
  <cp:revision>81</cp:revision>
  <cp:lastPrinted>2024-10-21T12:12:00Z</cp:lastPrinted>
  <dcterms:created xsi:type="dcterms:W3CDTF">2024-01-08T13:15:00Z</dcterms:created>
  <dcterms:modified xsi:type="dcterms:W3CDTF">2025-11-10T13:16:00Z</dcterms:modified>
</cp:coreProperties>
</file>