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647F6" w14:textId="77777777" w:rsidR="003E0041" w:rsidRPr="00482AD9" w:rsidRDefault="003E0041" w:rsidP="003E004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482AD9">
        <w:rPr>
          <w:b/>
          <w:bCs/>
          <w:caps/>
          <w:kern w:val="32"/>
        </w:rPr>
        <w:t>Україна</w:t>
      </w:r>
    </w:p>
    <w:p w14:paraId="72737BC2" w14:textId="77777777" w:rsidR="003E0041" w:rsidRPr="00482AD9" w:rsidRDefault="003E0041" w:rsidP="003E0041">
      <w:pPr>
        <w:suppressAutoHyphens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НОВГОРОД-СІВЕРСЬКИЙ МІСЬКИЙ ГОЛОВА</w:t>
      </w:r>
    </w:p>
    <w:p w14:paraId="535FC80C" w14:textId="77777777" w:rsidR="003E0041" w:rsidRPr="00482AD9" w:rsidRDefault="003E0041" w:rsidP="003E0041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РОЗПОРЯДЖЕННЯ</w:t>
      </w:r>
    </w:p>
    <w:p w14:paraId="1C8A56E4" w14:textId="77777777" w:rsidR="003E0041" w:rsidRPr="00482AD9" w:rsidRDefault="003E0041" w:rsidP="003E0041">
      <w:pPr>
        <w:suppressAutoHyphens/>
        <w:jc w:val="center"/>
        <w:rPr>
          <w:bCs/>
          <w:spacing w:val="20"/>
          <w:sz w:val="28"/>
          <w:szCs w:val="28"/>
          <w:lang w:eastAsia="ar-SA"/>
        </w:rPr>
      </w:pPr>
    </w:p>
    <w:p w14:paraId="02343D34" w14:textId="3DDBF7BB" w:rsidR="003E0041" w:rsidRDefault="00D301F7" w:rsidP="003E0041">
      <w:pPr>
        <w:tabs>
          <w:tab w:val="left" w:pos="0"/>
        </w:tabs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02 травня</w:t>
      </w:r>
      <w:r w:rsidR="003E0041">
        <w:rPr>
          <w:rStyle w:val="a3"/>
          <w:b w:val="0"/>
          <w:sz w:val="28"/>
          <w:szCs w:val="28"/>
        </w:rPr>
        <w:t xml:space="preserve"> 2025</w:t>
      </w:r>
      <w:r w:rsidR="003E0041" w:rsidRPr="00446360">
        <w:rPr>
          <w:rStyle w:val="a3"/>
          <w:b w:val="0"/>
          <w:sz w:val="28"/>
          <w:szCs w:val="28"/>
        </w:rPr>
        <w:t xml:space="preserve"> року</w:t>
      </w:r>
      <w:r w:rsidR="003E0041" w:rsidRPr="00446360">
        <w:rPr>
          <w:rStyle w:val="a3"/>
          <w:b w:val="0"/>
          <w:szCs w:val="28"/>
        </w:rPr>
        <w:t xml:space="preserve"> </w:t>
      </w:r>
      <w:r w:rsidR="003E0041" w:rsidRPr="00446360">
        <w:rPr>
          <w:rStyle w:val="a3"/>
          <w:b w:val="0"/>
          <w:szCs w:val="28"/>
        </w:rPr>
        <w:tab/>
      </w:r>
      <w:r w:rsidR="003E0041" w:rsidRPr="00446360">
        <w:rPr>
          <w:rStyle w:val="a3"/>
          <w:b w:val="0"/>
          <w:szCs w:val="28"/>
        </w:rPr>
        <w:tab/>
      </w:r>
      <w:r w:rsidR="000028C5">
        <w:rPr>
          <w:rStyle w:val="a3"/>
          <w:b w:val="0"/>
          <w:szCs w:val="28"/>
        </w:rPr>
        <w:t xml:space="preserve"> </w:t>
      </w:r>
      <w:r w:rsidR="003E0041" w:rsidRPr="00446360">
        <w:t>м. Новгород-Сіверський</w:t>
      </w:r>
      <w:r w:rsidR="003E0041" w:rsidRPr="00446360">
        <w:rPr>
          <w:b/>
          <w:sz w:val="28"/>
          <w:szCs w:val="28"/>
        </w:rPr>
        <w:t xml:space="preserve">                      </w:t>
      </w:r>
      <w:r w:rsidR="003E0041">
        <w:rPr>
          <w:b/>
          <w:sz w:val="28"/>
          <w:szCs w:val="28"/>
        </w:rPr>
        <w:t xml:space="preserve"> </w:t>
      </w:r>
      <w:r w:rsidR="003E0041" w:rsidRPr="00446360">
        <w:rPr>
          <w:b/>
          <w:sz w:val="28"/>
          <w:szCs w:val="28"/>
        </w:rPr>
        <w:t xml:space="preserve">        </w:t>
      </w:r>
      <w:r w:rsidR="003E0041" w:rsidRPr="00446360">
        <w:rPr>
          <w:b/>
          <w:szCs w:val="28"/>
        </w:rPr>
        <w:t xml:space="preserve">  </w:t>
      </w:r>
      <w:r w:rsidR="00A572F2">
        <w:rPr>
          <w:b/>
          <w:szCs w:val="28"/>
        </w:rPr>
        <w:t xml:space="preserve">  </w:t>
      </w:r>
      <w:r w:rsidR="003E0041" w:rsidRPr="00446360">
        <w:rPr>
          <w:sz w:val="28"/>
          <w:szCs w:val="28"/>
        </w:rPr>
        <w:t>№</w:t>
      </w:r>
      <w:r w:rsidR="0063418F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="003E0041">
        <w:rPr>
          <w:sz w:val="28"/>
          <w:szCs w:val="28"/>
        </w:rPr>
        <w:t>-ОД</w:t>
      </w:r>
    </w:p>
    <w:p w14:paraId="10F8B5A4" w14:textId="77777777" w:rsidR="00A572F2" w:rsidRPr="00446360" w:rsidRDefault="00A572F2" w:rsidP="003E0041">
      <w:pPr>
        <w:tabs>
          <w:tab w:val="left" w:pos="0"/>
        </w:tabs>
        <w:rPr>
          <w:szCs w:val="28"/>
        </w:rPr>
      </w:pPr>
    </w:p>
    <w:p w14:paraId="291C953C" w14:textId="77777777" w:rsidR="003E0041" w:rsidRPr="00446360" w:rsidRDefault="003E0041" w:rsidP="003E0041">
      <w:pPr>
        <w:rPr>
          <w:sz w:val="28"/>
          <w:szCs w:val="28"/>
        </w:rPr>
      </w:pPr>
    </w:p>
    <w:p w14:paraId="4895F21F" w14:textId="4A38EF15" w:rsidR="003E0041" w:rsidRPr="00FD4FE3" w:rsidRDefault="009B436C" w:rsidP="003E004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Про затвердження Паспорт</w:t>
      </w:r>
      <w:r w:rsidR="00D301F7">
        <w:rPr>
          <w:bCs/>
          <w:sz w:val="28"/>
          <w:szCs w:val="28"/>
        </w:rPr>
        <w:t>у</w:t>
      </w:r>
    </w:p>
    <w:p w14:paraId="3B765924" w14:textId="447A7C62" w:rsidR="003E0041" w:rsidRPr="00FD4FE3" w:rsidRDefault="00D301F7" w:rsidP="003E004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бюджетної</w:t>
      </w:r>
      <w:r w:rsidR="003E0041" w:rsidRPr="00FD4FE3">
        <w:rPr>
          <w:bCs/>
          <w:sz w:val="28"/>
          <w:szCs w:val="28"/>
        </w:rPr>
        <w:t xml:space="preserve"> програм</w:t>
      </w:r>
      <w:r>
        <w:rPr>
          <w:bCs/>
          <w:sz w:val="28"/>
          <w:szCs w:val="28"/>
        </w:rPr>
        <w:t>и</w:t>
      </w:r>
      <w:r w:rsidR="003E0041" w:rsidRPr="00FD4FE3">
        <w:rPr>
          <w:bCs/>
          <w:sz w:val="28"/>
          <w:szCs w:val="28"/>
        </w:rPr>
        <w:t xml:space="preserve"> місцевого</w:t>
      </w:r>
    </w:p>
    <w:p w14:paraId="464697AA" w14:textId="0BC0F58E" w:rsidR="003E0041" w:rsidRDefault="003E0041" w:rsidP="003E0041">
      <w:pPr>
        <w:rPr>
          <w:bCs/>
          <w:sz w:val="28"/>
          <w:szCs w:val="28"/>
        </w:rPr>
      </w:pPr>
      <w:r w:rsidRPr="00FD4FE3">
        <w:rPr>
          <w:bCs/>
          <w:sz w:val="28"/>
          <w:szCs w:val="28"/>
        </w:rPr>
        <w:t>бюджету на 20</w:t>
      </w:r>
      <w:r>
        <w:rPr>
          <w:bCs/>
          <w:sz w:val="28"/>
          <w:szCs w:val="28"/>
        </w:rPr>
        <w:t>25</w:t>
      </w:r>
      <w:r w:rsidRPr="00FD4FE3">
        <w:rPr>
          <w:bCs/>
          <w:sz w:val="28"/>
          <w:szCs w:val="28"/>
        </w:rPr>
        <w:t xml:space="preserve"> рік</w:t>
      </w:r>
      <w:r w:rsidR="00762309">
        <w:rPr>
          <w:bCs/>
          <w:sz w:val="28"/>
          <w:szCs w:val="28"/>
        </w:rPr>
        <w:t xml:space="preserve"> </w:t>
      </w:r>
      <w:r w:rsidR="00444B39">
        <w:rPr>
          <w:bCs/>
          <w:sz w:val="28"/>
          <w:szCs w:val="28"/>
        </w:rPr>
        <w:t>у новій редакції</w:t>
      </w:r>
    </w:p>
    <w:p w14:paraId="7CABCB83" w14:textId="77777777" w:rsidR="00A572F2" w:rsidRDefault="00A572F2" w:rsidP="003E0041">
      <w:pPr>
        <w:rPr>
          <w:bCs/>
          <w:sz w:val="28"/>
          <w:szCs w:val="28"/>
        </w:rPr>
      </w:pPr>
    </w:p>
    <w:p w14:paraId="1D352994" w14:textId="77777777" w:rsidR="003E0041" w:rsidRDefault="003E0041" w:rsidP="003E0041">
      <w:pPr>
        <w:rPr>
          <w:bCs/>
          <w:sz w:val="28"/>
          <w:szCs w:val="28"/>
        </w:rPr>
      </w:pPr>
    </w:p>
    <w:p w14:paraId="3741D8EB" w14:textId="0EDD5F78" w:rsidR="00814286" w:rsidRDefault="003E0041" w:rsidP="00A572F2">
      <w:pPr>
        <w:ind w:firstLine="567"/>
        <w:jc w:val="both"/>
        <w:rPr>
          <w:sz w:val="28"/>
          <w:szCs w:val="28"/>
        </w:rPr>
      </w:pPr>
      <w:r w:rsidRPr="000415F3">
        <w:rPr>
          <w:sz w:val="28"/>
          <w:szCs w:val="28"/>
        </w:rPr>
        <w:t>Відповідно до пункту 8 статті 20 Бюджетного кодексу України, пункту 1.6 Правил складання паспортів бюджетних програм місцевих бюджетів та звітів про їх виконання</w:t>
      </w:r>
      <w:r w:rsidR="000028C5">
        <w:rPr>
          <w:sz w:val="28"/>
          <w:szCs w:val="28"/>
        </w:rPr>
        <w:t>,</w:t>
      </w:r>
      <w:r w:rsidRPr="000415F3">
        <w:rPr>
          <w:sz w:val="28"/>
          <w:szCs w:val="28"/>
        </w:rPr>
        <w:t xml:space="preserve"> затверджених наказом Міністерства фінансів України від 26.08.2014 № 836, зареєстрованого в Міністерстві юстиції України від 10.09.2014 № 1103/25880</w:t>
      </w:r>
      <w:r w:rsidR="000028C5">
        <w:rPr>
          <w:sz w:val="28"/>
          <w:szCs w:val="28"/>
        </w:rPr>
        <w:t>,</w:t>
      </w:r>
      <w:r w:rsidRPr="000415F3">
        <w:rPr>
          <w:sz w:val="28"/>
          <w:szCs w:val="28"/>
        </w:rPr>
        <w:t xml:space="preserve"> зі змінами</w:t>
      </w:r>
      <w:r w:rsidR="000028C5">
        <w:rPr>
          <w:sz w:val="28"/>
          <w:szCs w:val="28"/>
        </w:rPr>
        <w:t>,</w:t>
      </w:r>
      <w:r w:rsidRPr="000415F3">
        <w:rPr>
          <w:sz w:val="28"/>
          <w:szCs w:val="28"/>
        </w:rPr>
        <w:t xml:space="preserve"> та рішення </w:t>
      </w:r>
      <w:r>
        <w:rPr>
          <w:sz w:val="28"/>
          <w:szCs w:val="28"/>
        </w:rPr>
        <w:t>50</w:t>
      </w:r>
      <w:r w:rsidRPr="000415F3">
        <w:rPr>
          <w:sz w:val="28"/>
          <w:szCs w:val="28"/>
        </w:rPr>
        <w:t>-ої сесії Новгород-Сіверської мі</w:t>
      </w:r>
      <w:r>
        <w:rPr>
          <w:sz w:val="28"/>
          <w:szCs w:val="28"/>
        </w:rPr>
        <w:t>ської ради VIIІ скликання від 24.12.2024</w:t>
      </w:r>
      <w:r w:rsidRPr="000415F3">
        <w:rPr>
          <w:sz w:val="28"/>
          <w:szCs w:val="28"/>
        </w:rPr>
        <w:t xml:space="preserve"> № 1</w:t>
      </w:r>
      <w:r>
        <w:rPr>
          <w:sz w:val="28"/>
          <w:szCs w:val="28"/>
        </w:rPr>
        <w:t>421</w:t>
      </w:r>
      <w:r w:rsidRPr="000415F3">
        <w:rPr>
          <w:sz w:val="28"/>
          <w:szCs w:val="28"/>
        </w:rPr>
        <w:t xml:space="preserve"> «Про бюджет Новгород-Сіверської міської </w:t>
      </w:r>
      <w:r>
        <w:rPr>
          <w:sz w:val="28"/>
          <w:szCs w:val="28"/>
        </w:rPr>
        <w:t>територіальної громади на 2025</w:t>
      </w:r>
      <w:r w:rsidRPr="000415F3">
        <w:rPr>
          <w:sz w:val="28"/>
          <w:szCs w:val="28"/>
        </w:rPr>
        <w:t xml:space="preserve"> рік»</w:t>
      </w:r>
      <w:r w:rsidR="0063418F">
        <w:rPr>
          <w:sz w:val="28"/>
          <w:szCs w:val="28"/>
        </w:rPr>
        <w:t>, із змінами внесеними рішенням</w:t>
      </w:r>
      <w:r w:rsidR="000028C5">
        <w:rPr>
          <w:sz w:val="28"/>
          <w:szCs w:val="28"/>
        </w:rPr>
        <w:t xml:space="preserve"> </w:t>
      </w:r>
      <w:r w:rsidR="0063418F">
        <w:rPr>
          <w:sz w:val="28"/>
          <w:szCs w:val="28"/>
        </w:rPr>
        <w:t xml:space="preserve">міської ради </w:t>
      </w:r>
      <w:r w:rsidR="0063418F" w:rsidRPr="000415F3">
        <w:rPr>
          <w:sz w:val="28"/>
          <w:szCs w:val="28"/>
        </w:rPr>
        <w:t>VIIІ скликання</w:t>
      </w:r>
      <w:r w:rsidR="0063418F">
        <w:rPr>
          <w:sz w:val="28"/>
          <w:szCs w:val="28"/>
        </w:rPr>
        <w:t xml:space="preserve"> від 15.01.2025 № 1425</w:t>
      </w:r>
      <w:r w:rsidR="00444B39">
        <w:rPr>
          <w:sz w:val="28"/>
          <w:szCs w:val="28"/>
        </w:rPr>
        <w:t>, від 30.01.2025 № 1462</w:t>
      </w:r>
      <w:r w:rsidR="009B436C">
        <w:rPr>
          <w:sz w:val="28"/>
          <w:szCs w:val="28"/>
        </w:rPr>
        <w:t>, від 21.02.2025 № 1490</w:t>
      </w:r>
      <w:r w:rsidR="00EC097E">
        <w:rPr>
          <w:sz w:val="28"/>
          <w:szCs w:val="28"/>
        </w:rPr>
        <w:t>,</w:t>
      </w:r>
      <w:r w:rsidR="00B41114">
        <w:rPr>
          <w:sz w:val="28"/>
          <w:szCs w:val="28"/>
        </w:rPr>
        <w:t xml:space="preserve"> від 28.03.2025 № 1522</w:t>
      </w:r>
      <w:r w:rsidR="00445BCC">
        <w:rPr>
          <w:sz w:val="28"/>
          <w:szCs w:val="28"/>
        </w:rPr>
        <w:t>, від 22.04.2025 № 1539,</w:t>
      </w:r>
      <w:r w:rsidR="00EC097E">
        <w:rPr>
          <w:sz w:val="28"/>
          <w:szCs w:val="28"/>
        </w:rPr>
        <w:t xml:space="preserve"> листа від 07.02.2025 № 05-27/23</w:t>
      </w:r>
      <w:r w:rsidR="00B22186">
        <w:rPr>
          <w:sz w:val="28"/>
          <w:szCs w:val="28"/>
        </w:rPr>
        <w:t>, від 24.03.2025 № 05-27/59</w:t>
      </w:r>
      <w:r w:rsidR="00445BCC">
        <w:rPr>
          <w:sz w:val="28"/>
          <w:szCs w:val="28"/>
        </w:rPr>
        <w:t>, від 24.04.2025 № 05-27/86</w:t>
      </w:r>
      <w:r w:rsidR="00D301F7">
        <w:rPr>
          <w:sz w:val="28"/>
          <w:szCs w:val="28"/>
        </w:rPr>
        <w:t>, рішення виконавчого комітету міської ради від 28.04.2025 № 120</w:t>
      </w:r>
    </w:p>
    <w:p w14:paraId="45C79F3F" w14:textId="77777777" w:rsidR="00A572F2" w:rsidRPr="000415F3" w:rsidRDefault="00A572F2" w:rsidP="00A572F2">
      <w:pPr>
        <w:ind w:firstLine="567"/>
        <w:jc w:val="both"/>
        <w:rPr>
          <w:sz w:val="28"/>
          <w:szCs w:val="28"/>
        </w:rPr>
      </w:pPr>
    </w:p>
    <w:p w14:paraId="742B8A42" w14:textId="4BF4CB7C" w:rsidR="00814286" w:rsidRPr="000415F3" w:rsidRDefault="00814286" w:rsidP="000415F3">
      <w:pPr>
        <w:jc w:val="both"/>
        <w:rPr>
          <w:sz w:val="28"/>
          <w:szCs w:val="28"/>
        </w:rPr>
      </w:pPr>
      <w:r w:rsidRPr="000415F3">
        <w:rPr>
          <w:sz w:val="28"/>
          <w:szCs w:val="28"/>
        </w:rPr>
        <w:t>З</w:t>
      </w:r>
      <w:r w:rsidR="00F22664" w:rsidRPr="000415F3">
        <w:rPr>
          <w:sz w:val="28"/>
          <w:szCs w:val="28"/>
        </w:rPr>
        <w:t>О</w:t>
      </w:r>
      <w:r w:rsidRPr="000415F3">
        <w:rPr>
          <w:sz w:val="28"/>
          <w:szCs w:val="28"/>
        </w:rPr>
        <w:t>БОВ’ЯЗУЮ:</w:t>
      </w:r>
    </w:p>
    <w:p w14:paraId="4563EC7A" w14:textId="11B856F2" w:rsidR="00113171" w:rsidRDefault="00113171" w:rsidP="000415F3">
      <w:pPr>
        <w:jc w:val="both"/>
        <w:rPr>
          <w:sz w:val="28"/>
          <w:szCs w:val="28"/>
        </w:rPr>
      </w:pPr>
    </w:p>
    <w:p w14:paraId="2E043C3A" w14:textId="77777777" w:rsidR="00D301F7" w:rsidRDefault="00445BCC" w:rsidP="00D301F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D6060">
        <w:rPr>
          <w:sz w:val="28"/>
          <w:szCs w:val="28"/>
        </w:rPr>
        <w:t>.</w:t>
      </w:r>
      <w:r w:rsidR="00BD6060" w:rsidRPr="00BD6060">
        <w:rPr>
          <w:color w:val="FFFFFF" w:themeColor="background1"/>
          <w:sz w:val="28"/>
          <w:szCs w:val="28"/>
        </w:rPr>
        <w:t>ь</w:t>
      </w:r>
      <w:r w:rsidR="00C821C5" w:rsidRPr="000415F3">
        <w:rPr>
          <w:sz w:val="28"/>
          <w:szCs w:val="28"/>
        </w:rPr>
        <w:t>Затвердити Паспорт бюджетної програми на 202</w:t>
      </w:r>
      <w:r w:rsidR="00C821C5">
        <w:rPr>
          <w:sz w:val="28"/>
          <w:szCs w:val="28"/>
        </w:rPr>
        <w:t>5</w:t>
      </w:r>
      <w:r w:rsidR="00C821C5" w:rsidRPr="000415F3">
        <w:rPr>
          <w:sz w:val="28"/>
          <w:szCs w:val="28"/>
        </w:rPr>
        <w:t xml:space="preserve"> рік Новгород-Сіверській міській раді Чернігівської області </w:t>
      </w:r>
      <w:r w:rsidR="00C821C5">
        <w:rPr>
          <w:sz w:val="28"/>
          <w:szCs w:val="28"/>
        </w:rPr>
        <w:t xml:space="preserve">у новій редакції </w:t>
      </w:r>
      <w:r w:rsidR="00C821C5" w:rsidRPr="000415F3">
        <w:rPr>
          <w:sz w:val="28"/>
          <w:szCs w:val="28"/>
        </w:rPr>
        <w:t xml:space="preserve">за кодом програмної класифікації видатків та кредитування місцевих бюджетів (КПКВК МБ) </w:t>
      </w:r>
      <w:r w:rsidR="00D301F7" w:rsidRPr="000415F3">
        <w:rPr>
          <w:sz w:val="28"/>
          <w:szCs w:val="28"/>
        </w:rPr>
        <w:t>01131</w:t>
      </w:r>
      <w:r w:rsidR="00D301F7">
        <w:rPr>
          <w:sz w:val="28"/>
          <w:szCs w:val="28"/>
        </w:rPr>
        <w:t>93</w:t>
      </w:r>
      <w:r w:rsidR="00D301F7" w:rsidRPr="000415F3">
        <w:rPr>
          <w:sz w:val="28"/>
          <w:szCs w:val="28"/>
        </w:rPr>
        <w:t xml:space="preserve"> «</w:t>
      </w:r>
      <w:r w:rsidR="00D301F7">
        <w:rPr>
          <w:sz w:val="28"/>
          <w:szCs w:val="28"/>
        </w:rPr>
        <w:t>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</w:t>
      </w:r>
      <w:r w:rsidR="00D301F7" w:rsidRPr="000415F3">
        <w:rPr>
          <w:sz w:val="28"/>
          <w:szCs w:val="28"/>
        </w:rPr>
        <w:t>», що додається.</w:t>
      </w:r>
    </w:p>
    <w:p w14:paraId="7387502A" w14:textId="77777777" w:rsidR="00D301F7" w:rsidRDefault="00D301F7" w:rsidP="00D301F7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0ECB385D" w14:textId="7F020FA1" w:rsidR="00FD4FE3" w:rsidRPr="000415F3" w:rsidRDefault="00D301F7" w:rsidP="000028C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2186">
        <w:rPr>
          <w:sz w:val="28"/>
          <w:szCs w:val="28"/>
        </w:rPr>
        <w:t>.</w:t>
      </w:r>
      <w:r w:rsidR="00B22186" w:rsidRPr="00B22186">
        <w:rPr>
          <w:color w:val="FFFFFF" w:themeColor="background1"/>
          <w:sz w:val="28"/>
          <w:szCs w:val="28"/>
        </w:rPr>
        <w:t>ь</w:t>
      </w:r>
      <w:r w:rsidR="00FD4FE3" w:rsidRPr="000415F3">
        <w:rPr>
          <w:sz w:val="28"/>
          <w:szCs w:val="28"/>
        </w:rPr>
        <w:t>Контроль за виконанням розпорядження покласти на відділ бухгалтерського обліку, планування та звітності міської ради.</w:t>
      </w:r>
    </w:p>
    <w:p w14:paraId="2E80D554" w14:textId="77777777" w:rsidR="00762309" w:rsidRDefault="00762309" w:rsidP="000415F3">
      <w:pPr>
        <w:jc w:val="both"/>
        <w:rPr>
          <w:sz w:val="28"/>
          <w:szCs w:val="28"/>
        </w:rPr>
      </w:pPr>
    </w:p>
    <w:p w14:paraId="25158AF3" w14:textId="77777777" w:rsidR="00B22186" w:rsidRDefault="00B22186" w:rsidP="000415F3">
      <w:pPr>
        <w:jc w:val="both"/>
        <w:rPr>
          <w:sz w:val="28"/>
          <w:szCs w:val="28"/>
        </w:rPr>
      </w:pPr>
    </w:p>
    <w:p w14:paraId="2CC948AA" w14:textId="106FF0AF" w:rsidR="00797330" w:rsidRDefault="00797330" w:rsidP="00381508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 w:rsidR="00381508">
        <w:rPr>
          <w:sz w:val="28"/>
          <w:szCs w:val="28"/>
        </w:rPr>
        <w:t xml:space="preserve">         </w:t>
      </w:r>
      <w:r w:rsidR="000028C5">
        <w:rPr>
          <w:sz w:val="28"/>
          <w:szCs w:val="28"/>
        </w:rPr>
        <w:t xml:space="preserve">                                       </w:t>
      </w:r>
      <w:r w:rsidR="00381508">
        <w:rPr>
          <w:sz w:val="28"/>
          <w:szCs w:val="28"/>
        </w:rPr>
        <w:t xml:space="preserve">                       </w:t>
      </w:r>
      <w:r w:rsidR="000028C5">
        <w:rPr>
          <w:sz w:val="28"/>
          <w:szCs w:val="28"/>
        </w:rPr>
        <w:t xml:space="preserve"> </w:t>
      </w:r>
      <w:r>
        <w:rPr>
          <w:sz w:val="28"/>
          <w:szCs w:val="28"/>
        </w:rPr>
        <w:t>Юрій ЛАКОЗА</w:t>
      </w:r>
    </w:p>
    <w:p w14:paraId="40F55DA0" w14:textId="77777777" w:rsidR="00797330" w:rsidRPr="00446360" w:rsidRDefault="00797330" w:rsidP="00381508">
      <w:pPr>
        <w:jc w:val="both"/>
        <w:rPr>
          <w:sz w:val="28"/>
          <w:szCs w:val="28"/>
        </w:rPr>
      </w:pPr>
    </w:p>
    <w:sectPr w:rsidR="00797330" w:rsidRPr="00446360" w:rsidSect="00B03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781CA" w14:textId="77777777" w:rsidR="00C43ACC" w:rsidRDefault="00C43ACC" w:rsidP="00746D5B">
      <w:r>
        <w:separator/>
      </w:r>
    </w:p>
  </w:endnote>
  <w:endnote w:type="continuationSeparator" w:id="0">
    <w:p w14:paraId="463269E0" w14:textId="77777777" w:rsidR="00C43ACC" w:rsidRDefault="00C43ACC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30B78" w14:textId="77777777" w:rsidR="00FE1A6B" w:rsidRDefault="00FE1A6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2A26B" w14:textId="77777777" w:rsidR="00FE1A6B" w:rsidRDefault="00FE1A6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55744" w14:textId="77777777" w:rsidR="00FE1A6B" w:rsidRDefault="00FE1A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693AA" w14:textId="77777777" w:rsidR="00C43ACC" w:rsidRDefault="00C43ACC" w:rsidP="00746D5B">
      <w:r>
        <w:separator/>
      </w:r>
    </w:p>
  </w:footnote>
  <w:footnote w:type="continuationSeparator" w:id="0">
    <w:p w14:paraId="50D00291" w14:textId="77777777" w:rsidR="00C43ACC" w:rsidRDefault="00C43ACC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30987" w14:textId="77777777" w:rsidR="00FE1A6B" w:rsidRDefault="00FE1A6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75CF1" w14:textId="77777777" w:rsidR="00FE1A6B" w:rsidRDefault="00FE1A6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FDF0F" w14:textId="6750A227" w:rsidR="00B039FB" w:rsidRDefault="00B039FB">
    <w:pPr>
      <w:pStyle w:val="a7"/>
    </w:pPr>
    <w:r>
      <w:tab/>
    </w:r>
    <w:r w:rsidR="00FE1A6B" w:rsidRPr="00234ED6">
      <w:rPr>
        <w:noProof/>
      </w:rPr>
      <w:drawing>
        <wp:inline distT="0" distB="0" distL="0" distR="0" wp14:anchorId="4726C951" wp14:editId="3B091AA9">
          <wp:extent cx="441960" cy="594360"/>
          <wp:effectExtent l="0" t="0" r="0" b="0"/>
          <wp:docPr id="2086917977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2845E8"/>
    <w:multiLevelType w:val="hybridMultilevel"/>
    <w:tmpl w:val="E2DCB6B6"/>
    <w:lvl w:ilvl="0" w:tplc="127219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D13B5"/>
    <w:multiLevelType w:val="hybridMultilevel"/>
    <w:tmpl w:val="B2722B12"/>
    <w:lvl w:ilvl="0" w:tplc="C4848F7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32F326A"/>
    <w:multiLevelType w:val="hybridMultilevel"/>
    <w:tmpl w:val="33BAB2E8"/>
    <w:lvl w:ilvl="0" w:tplc="F61C28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99892555">
    <w:abstractNumId w:val="0"/>
  </w:num>
  <w:num w:numId="2" w16cid:durableId="1602689869">
    <w:abstractNumId w:val="3"/>
  </w:num>
  <w:num w:numId="3" w16cid:durableId="1351179105">
    <w:abstractNumId w:val="1"/>
  </w:num>
  <w:num w:numId="4" w16cid:durableId="371804060">
    <w:abstractNumId w:val="4"/>
  </w:num>
  <w:num w:numId="5" w16cid:durableId="680401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72A"/>
    <w:rsid w:val="000028C5"/>
    <w:rsid w:val="000275F7"/>
    <w:rsid w:val="000415F3"/>
    <w:rsid w:val="00042EA7"/>
    <w:rsid w:val="00055396"/>
    <w:rsid w:val="000712C2"/>
    <w:rsid w:val="0007272A"/>
    <w:rsid w:val="000A12C6"/>
    <w:rsid w:val="000C6C45"/>
    <w:rsid w:val="000C7DA9"/>
    <w:rsid w:val="00113171"/>
    <w:rsid w:val="0013737D"/>
    <w:rsid w:val="001619D9"/>
    <w:rsid w:val="00162819"/>
    <w:rsid w:val="001A12A1"/>
    <w:rsid w:val="001A3917"/>
    <w:rsid w:val="001B07CB"/>
    <w:rsid w:val="001D02F0"/>
    <w:rsid w:val="001E4FDD"/>
    <w:rsid w:val="0024181D"/>
    <w:rsid w:val="00275190"/>
    <w:rsid w:val="002912A2"/>
    <w:rsid w:val="00294ED0"/>
    <w:rsid w:val="00297E42"/>
    <w:rsid w:val="002D02EF"/>
    <w:rsid w:val="002E50CA"/>
    <w:rsid w:val="002F3641"/>
    <w:rsid w:val="0030377F"/>
    <w:rsid w:val="00381508"/>
    <w:rsid w:val="003A0E3D"/>
    <w:rsid w:val="003E0041"/>
    <w:rsid w:val="003E5B31"/>
    <w:rsid w:val="003F1B45"/>
    <w:rsid w:val="00406363"/>
    <w:rsid w:val="0041173B"/>
    <w:rsid w:val="00421194"/>
    <w:rsid w:val="00421359"/>
    <w:rsid w:val="00423A0F"/>
    <w:rsid w:val="00444B39"/>
    <w:rsid w:val="00445BCC"/>
    <w:rsid w:val="00446360"/>
    <w:rsid w:val="00467CB5"/>
    <w:rsid w:val="00482AD9"/>
    <w:rsid w:val="004A69FB"/>
    <w:rsid w:val="004B6B65"/>
    <w:rsid w:val="00506C20"/>
    <w:rsid w:val="005071F3"/>
    <w:rsid w:val="00526757"/>
    <w:rsid w:val="00536447"/>
    <w:rsid w:val="00546BB7"/>
    <w:rsid w:val="005673A8"/>
    <w:rsid w:val="00582562"/>
    <w:rsid w:val="00587E9B"/>
    <w:rsid w:val="005F4772"/>
    <w:rsid w:val="006224AA"/>
    <w:rsid w:val="0063418F"/>
    <w:rsid w:val="00665DC8"/>
    <w:rsid w:val="00691130"/>
    <w:rsid w:val="006A293E"/>
    <w:rsid w:val="006B0DBB"/>
    <w:rsid w:val="006B7934"/>
    <w:rsid w:val="006C1EDB"/>
    <w:rsid w:val="006F357D"/>
    <w:rsid w:val="006F382F"/>
    <w:rsid w:val="00713D68"/>
    <w:rsid w:val="00731473"/>
    <w:rsid w:val="00746D5B"/>
    <w:rsid w:val="00760A38"/>
    <w:rsid w:val="00762309"/>
    <w:rsid w:val="00764D4A"/>
    <w:rsid w:val="00790F14"/>
    <w:rsid w:val="007953AD"/>
    <w:rsid w:val="00797330"/>
    <w:rsid w:val="007A210C"/>
    <w:rsid w:val="007E7406"/>
    <w:rsid w:val="007F178C"/>
    <w:rsid w:val="008022D6"/>
    <w:rsid w:val="00814286"/>
    <w:rsid w:val="00841261"/>
    <w:rsid w:val="0087091C"/>
    <w:rsid w:val="008A0C70"/>
    <w:rsid w:val="008A41D9"/>
    <w:rsid w:val="008E5214"/>
    <w:rsid w:val="009149E9"/>
    <w:rsid w:val="009179A1"/>
    <w:rsid w:val="0095365E"/>
    <w:rsid w:val="00985184"/>
    <w:rsid w:val="00996855"/>
    <w:rsid w:val="009B436C"/>
    <w:rsid w:val="009C09A1"/>
    <w:rsid w:val="009D38D9"/>
    <w:rsid w:val="009E20DC"/>
    <w:rsid w:val="009F5A0D"/>
    <w:rsid w:val="00A572F2"/>
    <w:rsid w:val="00A75007"/>
    <w:rsid w:val="00AA120C"/>
    <w:rsid w:val="00AB7572"/>
    <w:rsid w:val="00AC2F94"/>
    <w:rsid w:val="00AE00C4"/>
    <w:rsid w:val="00AF4846"/>
    <w:rsid w:val="00B039FB"/>
    <w:rsid w:val="00B17F95"/>
    <w:rsid w:val="00B22186"/>
    <w:rsid w:val="00B306CE"/>
    <w:rsid w:val="00B41114"/>
    <w:rsid w:val="00B63BFE"/>
    <w:rsid w:val="00B758BB"/>
    <w:rsid w:val="00B77A27"/>
    <w:rsid w:val="00BA70F1"/>
    <w:rsid w:val="00BD0ED6"/>
    <w:rsid w:val="00BD31DC"/>
    <w:rsid w:val="00BD6060"/>
    <w:rsid w:val="00BE4FA0"/>
    <w:rsid w:val="00C04029"/>
    <w:rsid w:val="00C33AD6"/>
    <w:rsid w:val="00C43ACC"/>
    <w:rsid w:val="00C50F4B"/>
    <w:rsid w:val="00C821C5"/>
    <w:rsid w:val="00C85AA6"/>
    <w:rsid w:val="00D148A3"/>
    <w:rsid w:val="00D26D0B"/>
    <w:rsid w:val="00D301F7"/>
    <w:rsid w:val="00DA4FCB"/>
    <w:rsid w:val="00DB1796"/>
    <w:rsid w:val="00E0289A"/>
    <w:rsid w:val="00E028FA"/>
    <w:rsid w:val="00E12EF1"/>
    <w:rsid w:val="00E14AC2"/>
    <w:rsid w:val="00E25871"/>
    <w:rsid w:val="00E37C14"/>
    <w:rsid w:val="00E4328E"/>
    <w:rsid w:val="00E5339E"/>
    <w:rsid w:val="00E564DC"/>
    <w:rsid w:val="00E60209"/>
    <w:rsid w:val="00E95E5A"/>
    <w:rsid w:val="00EA6ACC"/>
    <w:rsid w:val="00EC097E"/>
    <w:rsid w:val="00ED1A11"/>
    <w:rsid w:val="00ED7305"/>
    <w:rsid w:val="00F13478"/>
    <w:rsid w:val="00F22664"/>
    <w:rsid w:val="00F30657"/>
    <w:rsid w:val="00F34436"/>
    <w:rsid w:val="00F729DD"/>
    <w:rsid w:val="00FD4FE3"/>
    <w:rsid w:val="00FE1A6B"/>
    <w:rsid w:val="00FE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5A5C13"/>
  <w15:docId w15:val="{DEA4723B-4858-4C0A-A332-016FC6B8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B77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E6EDF-F486-4761-BE27-ADF1CB36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1105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37</cp:revision>
  <cp:lastPrinted>2025-05-02T06:32:00Z</cp:lastPrinted>
  <dcterms:created xsi:type="dcterms:W3CDTF">2024-01-08T13:15:00Z</dcterms:created>
  <dcterms:modified xsi:type="dcterms:W3CDTF">2025-05-05T12:16:00Z</dcterms:modified>
</cp:coreProperties>
</file>