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D8B98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60810A07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16A9724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01352FCD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70777847" w14:textId="77777777" w:rsidR="00113171" w:rsidRPr="00482AD9" w:rsidRDefault="00164716" w:rsidP="00AC77E9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 xml:space="preserve">23 травня </w:t>
      </w:r>
      <w:r w:rsidR="00113171" w:rsidRPr="00482AD9">
        <w:rPr>
          <w:rStyle w:val="a3"/>
          <w:b w:val="0"/>
          <w:sz w:val="28"/>
          <w:szCs w:val="28"/>
        </w:rPr>
        <w:t>2024 року</w:t>
      </w:r>
      <w:r w:rsidR="00E0289A">
        <w:rPr>
          <w:rStyle w:val="a3"/>
          <w:b w:val="0"/>
          <w:szCs w:val="28"/>
        </w:rPr>
        <w:tab/>
      </w:r>
      <w:r w:rsidR="00E0289A">
        <w:rPr>
          <w:rStyle w:val="a3"/>
          <w:b w:val="0"/>
          <w:szCs w:val="28"/>
        </w:rPr>
        <w:tab/>
      </w:r>
      <w:r w:rsidR="00113171" w:rsidRPr="00482AD9">
        <w:t>м. Новгород-Сіверський</w:t>
      </w:r>
      <w:r>
        <w:t xml:space="preserve">                                         </w:t>
      </w:r>
      <w:r w:rsidR="00BE487F">
        <w:rPr>
          <w:sz w:val="28"/>
          <w:szCs w:val="28"/>
        </w:rPr>
        <w:t>№</w:t>
      </w:r>
      <w:r>
        <w:rPr>
          <w:sz w:val="28"/>
          <w:szCs w:val="28"/>
        </w:rPr>
        <w:t xml:space="preserve"> 80</w:t>
      </w:r>
      <w:r w:rsidR="00113171" w:rsidRPr="00482AD9">
        <w:rPr>
          <w:sz w:val="28"/>
          <w:szCs w:val="28"/>
        </w:rPr>
        <w:t>-ОД</w:t>
      </w:r>
    </w:p>
    <w:p w14:paraId="324E2D76" w14:textId="77777777" w:rsidR="00113171" w:rsidRPr="00482AD9" w:rsidRDefault="00113171" w:rsidP="00113171">
      <w:pPr>
        <w:rPr>
          <w:sz w:val="28"/>
          <w:szCs w:val="28"/>
        </w:rPr>
      </w:pPr>
    </w:p>
    <w:p w14:paraId="7C32DC02" w14:textId="77777777" w:rsidR="00113171" w:rsidRPr="00482AD9" w:rsidRDefault="00113171" w:rsidP="00113171">
      <w:pPr>
        <w:rPr>
          <w:sz w:val="28"/>
          <w:szCs w:val="28"/>
        </w:rPr>
      </w:pPr>
    </w:p>
    <w:p w14:paraId="462F3841" w14:textId="77777777" w:rsidR="00C60E96" w:rsidRDefault="00164716" w:rsidP="00C60E96">
      <w:pPr>
        <w:jc w:val="both"/>
        <w:rPr>
          <w:sz w:val="28"/>
          <w:szCs w:val="28"/>
        </w:rPr>
      </w:pPr>
      <w:r w:rsidRPr="00BD555E">
        <w:rPr>
          <w:sz w:val="28"/>
          <w:szCs w:val="28"/>
        </w:rPr>
        <w:t xml:space="preserve">Про затвердження складу </w:t>
      </w:r>
      <w:r w:rsidR="00C60E96">
        <w:rPr>
          <w:sz w:val="28"/>
          <w:szCs w:val="28"/>
        </w:rPr>
        <w:t>комісії</w:t>
      </w:r>
    </w:p>
    <w:p w14:paraId="1C8DF573" w14:textId="77777777" w:rsidR="00164716" w:rsidRDefault="00CF0B1F" w:rsidP="00C60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A12612">
        <w:rPr>
          <w:sz w:val="28"/>
          <w:szCs w:val="28"/>
        </w:rPr>
        <w:t>проведення</w:t>
      </w:r>
      <w:r w:rsidR="00164716" w:rsidRPr="00BD555E">
        <w:rPr>
          <w:sz w:val="28"/>
          <w:szCs w:val="28"/>
        </w:rPr>
        <w:t xml:space="preserve"> періодичного </w:t>
      </w:r>
    </w:p>
    <w:p w14:paraId="0D0DFC78" w14:textId="77777777" w:rsidR="00164716" w:rsidRDefault="00164716" w:rsidP="00164716">
      <w:pPr>
        <w:jc w:val="both"/>
        <w:rPr>
          <w:sz w:val="28"/>
          <w:szCs w:val="28"/>
        </w:rPr>
      </w:pPr>
      <w:r w:rsidRPr="00BD555E">
        <w:rPr>
          <w:sz w:val="28"/>
          <w:szCs w:val="28"/>
        </w:rPr>
        <w:t>планового контролю за виконанням</w:t>
      </w:r>
      <w:r>
        <w:rPr>
          <w:sz w:val="28"/>
          <w:szCs w:val="28"/>
        </w:rPr>
        <w:t xml:space="preserve"> </w:t>
      </w:r>
    </w:p>
    <w:p w14:paraId="6C9B4A34" w14:textId="77777777" w:rsidR="00113171" w:rsidRPr="00482AD9" w:rsidRDefault="00164716" w:rsidP="00164716">
      <w:pPr>
        <w:rPr>
          <w:color w:val="000000"/>
          <w:sz w:val="28"/>
          <w:szCs w:val="28"/>
        </w:rPr>
      </w:pPr>
      <w:r>
        <w:rPr>
          <w:sz w:val="28"/>
          <w:szCs w:val="28"/>
        </w:rPr>
        <w:t>умов</w:t>
      </w:r>
      <w:r w:rsidRPr="00BD555E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ів</w:t>
      </w:r>
      <w:r w:rsidRPr="00BD555E">
        <w:rPr>
          <w:sz w:val="28"/>
          <w:szCs w:val="28"/>
        </w:rPr>
        <w:t xml:space="preserve"> оренди</w:t>
      </w:r>
    </w:p>
    <w:p w14:paraId="1C7A9917" w14:textId="77777777" w:rsidR="00B843FE" w:rsidRPr="00482AD9" w:rsidRDefault="00B843FE" w:rsidP="001E4FDD">
      <w:pPr>
        <w:rPr>
          <w:color w:val="000000"/>
          <w:sz w:val="28"/>
          <w:szCs w:val="28"/>
        </w:rPr>
      </w:pPr>
    </w:p>
    <w:p w14:paraId="264FC5EC" w14:textId="77777777" w:rsidR="00164716" w:rsidRPr="006552C6" w:rsidRDefault="00164716" w:rsidP="00164716">
      <w:pPr>
        <w:ind w:firstLine="567"/>
        <w:jc w:val="both"/>
        <w:rPr>
          <w:sz w:val="28"/>
          <w:szCs w:val="28"/>
        </w:rPr>
      </w:pPr>
      <w:r w:rsidRPr="006552C6">
        <w:rPr>
          <w:sz w:val="28"/>
          <w:szCs w:val="28"/>
        </w:rPr>
        <w:t xml:space="preserve">З метою </w:t>
      </w:r>
      <w:r w:rsidRPr="006552C6">
        <w:rPr>
          <w:color w:val="000000"/>
          <w:sz w:val="28"/>
          <w:szCs w:val="28"/>
        </w:rPr>
        <w:t xml:space="preserve">забезпечення </w:t>
      </w:r>
      <w:r w:rsidR="00C60E96">
        <w:rPr>
          <w:color w:val="000000"/>
          <w:sz w:val="28"/>
          <w:szCs w:val="28"/>
        </w:rPr>
        <w:t xml:space="preserve">виконання </w:t>
      </w:r>
      <w:r w:rsidR="00A76EDD">
        <w:rPr>
          <w:color w:val="000000"/>
          <w:sz w:val="28"/>
          <w:szCs w:val="28"/>
        </w:rPr>
        <w:t>П</w:t>
      </w:r>
      <w:r w:rsidR="00C60E96">
        <w:rPr>
          <w:color w:val="000000"/>
          <w:sz w:val="28"/>
          <w:szCs w:val="28"/>
        </w:rPr>
        <w:t>лану-графік</w:t>
      </w:r>
      <w:r w:rsidR="00BE3074">
        <w:rPr>
          <w:color w:val="000000"/>
          <w:sz w:val="28"/>
          <w:szCs w:val="28"/>
        </w:rPr>
        <w:t>а</w:t>
      </w:r>
      <w:r w:rsidR="00C60E96">
        <w:rPr>
          <w:color w:val="000000"/>
          <w:sz w:val="28"/>
          <w:szCs w:val="28"/>
        </w:rPr>
        <w:t xml:space="preserve"> проведення періодичного контролю з виконанням умов договорів оренди нерухомого майна, орендодавцем якого є Новгород-Сіверська міська рада Чернігівської області </w:t>
      </w:r>
      <w:r w:rsidR="00F500D1">
        <w:rPr>
          <w:color w:val="000000"/>
          <w:sz w:val="28"/>
          <w:szCs w:val="28"/>
        </w:rPr>
        <w:t xml:space="preserve">           </w:t>
      </w:r>
      <w:r w:rsidR="00C60E96">
        <w:rPr>
          <w:color w:val="000000"/>
          <w:sz w:val="28"/>
          <w:szCs w:val="28"/>
        </w:rPr>
        <w:t xml:space="preserve">на 2024 рік, затвердженого розпорядженням </w:t>
      </w:r>
      <w:r w:rsidR="00F500D1">
        <w:rPr>
          <w:color w:val="000000"/>
          <w:sz w:val="28"/>
          <w:szCs w:val="28"/>
        </w:rPr>
        <w:t xml:space="preserve">міського голови                                    від 20 листопада </w:t>
      </w:r>
      <w:r w:rsidR="00C60E96">
        <w:rPr>
          <w:color w:val="000000"/>
          <w:sz w:val="28"/>
          <w:szCs w:val="28"/>
        </w:rPr>
        <w:t>2023 року № 127-ОД</w:t>
      </w:r>
      <w:r w:rsidR="00BE3074">
        <w:rPr>
          <w:color w:val="000000"/>
          <w:sz w:val="28"/>
          <w:szCs w:val="28"/>
        </w:rPr>
        <w:t xml:space="preserve"> (далі - План-графік)</w:t>
      </w:r>
      <w:r w:rsidRPr="006552C6">
        <w:rPr>
          <w:color w:val="000000"/>
          <w:sz w:val="28"/>
        </w:rPr>
        <w:t xml:space="preserve">, </w:t>
      </w:r>
      <w:r w:rsidRPr="006552C6">
        <w:rPr>
          <w:sz w:val="28"/>
          <w:szCs w:val="28"/>
        </w:rPr>
        <w:t xml:space="preserve">керуючись </w:t>
      </w:r>
      <w:r w:rsidRPr="006552C6">
        <w:rPr>
          <w:color w:val="000000"/>
          <w:sz w:val="28"/>
          <w:szCs w:val="28"/>
        </w:rPr>
        <w:t>статтями</w:t>
      </w:r>
      <w:r w:rsidR="00A76EDD">
        <w:rPr>
          <w:sz w:val="28"/>
          <w:szCs w:val="28"/>
        </w:rPr>
        <w:t xml:space="preserve"> 42, 59 Закону України</w:t>
      </w:r>
      <w:r>
        <w:rPr>
          <w:sz w:val="28"/>
          <w:szCs w:val="28"/>
        </w:rPr>
        <w:t xml:space="preserve"> </w:t>
      </w:r>
      <w:r w:rsidRPr="006552C6">
        <w:rPr>
          <w:sz w:val="28"/>
          <w:szCs w:val="28"/>
        </w:rPr>
        <w:t>«Про місцеве самоврядування в Україні»</w:t>
      </w:r>
    </w:p>
    <w:p w14:paraId="5D68BBE9" w14:textId="77777777" w:rsidR="00814286" w:rsidRDefault="00814286" w:rsidP="00814286">
      <w:pPr>
        <w:tabs>
          <w:tab w:val="left" w:pos="7088"/>
        </w:tabs>
        <w:jc w:val="both"/>
        <w:rPr>
          <w:color w:val="000000"/>
          <w:sz w:val="28"/>
          <w:szCs w:val="28"/>
        </w:rPr>
      </w:pPr>
    </w:p>
    <w:p w14:paraId="15FDB6EF" w14:textId="77777777" w:rsidR="00814286" w:rsidRPr="00482AD9" w:rsidRDefault="00814286" w:rsidP="00814286">
      <w:pPr>
        <w:tabs>
          <w:tab w:val="left" w:pos="708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1E6D7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БОВ’ЯЗУЮ:</w:t>
      </w:r>
    </w:p>
    <w:p w14:paraId="415FA7C5" w14:textId="77777777" w:rsidR="00113171" w:rsidRPr="00482AD9" w:rsidRDefault="00113171" w:rsidP="001E4FDD">
      <w:pPr>
        <w:rPr>
          <w:color w:val="000000"/>
          <w:sz w:val="28"/>
          <w:szCs w:val="28"/>
        </w:rPr>
      </w:pPr>
    </w:p>
    <w:p w14:paraId="0DB40C35" w14:textId="77777777" w:rsidR="00164716" w:rsidRDefault="00164716" w:rsidP="00164716">
      <w:pPr>
        <w:ind w:firstLine="567"/>
        <w:jc w:val="both"/>
        <w:rPr>
          <w:sz w:val="28"/>
          <w:szCs w:val="28"/>
        </w:rPr>
      </w:pPr>
      <w:r w:rsidRPr="006552C6">
        <w:rPr>
          <w:sz w:val="28"/>
          <w:szCs w:val="28"/>
        </w:rPr>
        <w:t xml:space="preserve">1. </w:t>
      </w:r>
      <w:r w:rsidR="00C60E96">
        <w:rPr>
          <w:sz w:val="28"/>
          <w:szCs w:val="28"/>
        </w:rPr>
        <w:t xml:space="preserve">Створити комісію з проведення </w:t>
      </w:r>
      <w:r w:rsidRPr="006552C6">
        <w:rPr>
          <w:sz w:val="28"/>
          <w:szCs w:val="28"/>
        </w:rPr>
        <w:t xml:space="preserve">періодичного планового контролю </w:t>
      </w:r>
      <w:r w:rsidR="00B843FE">
        <w:rPr>
          <w:sz w:val="28"/>
          <w:szCs w:val="28"/>
        </w:rPr>
        <w:t xml:space="preserve">           </w:t>
      </w:r>
      <w:r w:rsidRPr="006552C6">
        <w:rPr>
          <w:sz w:val="28"/>
          <w:szCs w:val="28"/>
        </w:rPr>
        <w:t xml:space="preserve">за виконанням умов договорів оренди </w:t>
      </w:r>
      <w:r w:rsidRPr="00AC1405">
        <w:rPr>
          <w:sz w:val="28"/>
          <w:szCs w:val="28"/>
        </w:rPr>
        <w:t xml:space="preserve">комунального майна, </w:t>
      </w:r>
      <w:r w:rsidR="0014716E">
        <w:rPr>
          <w:sz w:val="28"/>
          <w:szCs w:val="28"/>
        </w:rPr>
        <w:t>орендодавцем якого є</w:t>
      </w:r>
      <w:r w:rsidR="0014716E" w:rsidRPr="00AC1405">
        <w:rPr>
          <w:sz w:val="28"/>
          <w:szCs w:val="28"/>
        </w:rPr>
        <w:t xml:space="preserve"> </w:t>
      </w:r>
      <w:r w:rsidR="00C60E96">
        <w:rPr>
          <w:color w:val="000000"/>
          <w:sz w:val="28"/>
          <w:szCs w:val="28"/>
        </w:rPr>
        <w:t xml:space="preserve">Новгород-Сіверська міська рада Чернігівської області, у складі згідно </w:t>
      </w:r>
      <w:r w:rsidR="00D240C0">
        <w:rPr>
          <w:color w:val="000000"/>
          <w:sz w:val="28"/>
          <w:szCs w:val="28"/>
        </w:rPr>
        <w:t xml:space="preserve">            </w:t>
      </w:r>
      <w:r w:rsidR="00C60E96">
        <w:rPr>
          <w:color w:val="000000"/>
          <w:sz w:val="28"/>
          <w:szCs w:val="28"/>
        </w:rPr>
        <w:t>з додатком</w:t>
      </w:r>
      <w:r w:rsidR="00C60E96">
        <w:rPr>
          <w:sz w:val="28"/>
          <w:szCs w:val="28"/>
        </w:rPr>
        <w:t>.</w:t>
      </w:r>
    </w:p>
    <w:p w14:paraId="4F450659" w14:textId="77777777" w:rsidR="00C60E96" w:rsidRDefault="00C60E96" w:rsidP="00164716">
      <w:pPr>
        <w:ind w:firstLine="567"/>
        <w:jc w:val="both"/>
        <w:rPr>
          <w:sz w:val="28"/>
          <w:szCs w:val="28"/>
        </w:rPr>
      </w:pPr>
    </w:p>
    <w:p w14:paraId="26116DE8" w14:textId="77777777" w:rsidR="00C60E96" w:rsidRDefault="00C60E96" w:rsidP="001647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Комісії забезпечити проведення </w:t>
      </w:r>
      <w:r w:rsidRPr="006552C6">
        <w:rPr>
          <w:sz w:val="28"/>
          <w:szCs w:val="28"/>
        </w:rPr>
        <w:t>періодичного планового контролю</w:t>
      </w:r>
      <w:r w:rsidR="00B843FE">
        <w:rPr>
          <w:sz w:val="28"/>
          <w:szCs w:val="28"/>
        </w:rPr>
        <w:t xml:space="preserve">                  </w:t>
      </w:r>
      <w:r w:rsidRPr="006552C6">
        <w:rPr>
          <w:sz w:val="28"/>
          <w:szCs w:val="28"/>
        </w:rPr>
        <w:t xml:space="preserve"> за виконанням умов договорів оренди </w:t>
      </w:r>
      <w:r w:rsidRPr="00AC1405">
        <w:rPr>
          <w:sz w:val="28"/>
          <w:szCs w:val="28"/>
        </w:rPr>
        <w:t>комунального майна</w:t>
      </w:r>
      <w:r>
        <w:rPr>
          <w:sz w:val="28"/>
          <w:szCs w:val="28"/>
        </w:rPr>
        <w:t xml:space="preserve"> </w:t>
      </w:r>
      <w:r w:rsidR="00A76EDD">
        <w:rPr>
          <w:sz w:val="28"/>
          <w:szCs w:val="28"/>
        </w:rPr>
        <w:t xml:space="preserve">відповідно до </w:t>
      </w:r>
      <w:r w:rsidR="00BE3074">
        <w:rPr>
          <w:sz w:val="28"/>
          <w:szCs w:val="28"/>
        </w:rPr>
        <w:t>П</w:t>
      </w:r>
      <w:r w:rsidR="00A76EDD">
        <w:rPr>
          <w:sz w:val="28"/>
          <w:szCs w:val="28"/>
        </w:rPr>
        <w:t>лану-графік</w:t>
      </w:r>
      <w:r w:rsidR="00BE3074">
        <w:rPr>
          <w:sz w:val="28"/>
          <w:szCs w:val="28"/>
        </w:rPr>
        <w:t>а</w:t>
      </w:r>
      <w:r w:rsidR="00A76EDD">
        <w:rPr>
          <w:sz w:val="28"/>
          <w:szCs w:val="28"/>
        </w:rPr>
        <w:t xml:space="preserve">, </w:t>
      </w:r>
      <w:r>
        <w:rPr>
          <w:sz w:val="28"/>
          <w:szCs w:val="28"/>
        </w:rPr>
        <w:t>за результатом якого скл</w:t>
      </w:r>
      <w:r w:rsidR="00A76EDD">
        <w:rPr>
          <w:sz w:val="28"/>
          <w:szCs w:val="28"/>
        </w:rPr>
        <w:t>асти</w:t>
      </w:r>
      <w:r>
        <w:rPr>
          <w:sz w:val="28"/>
          <w:szCs w:val="28"/>
        </w:rPr>
        <w:t xml:space="preserve"> звіти</w:t>
      </w:r>
      <w:r w:rsidR="00A76EDD">
        <w:rPr>
          <w:sz w:val="28"/>
          <w:szCs w:val="28"/>
        </w:rPr>
        <w:t xml:space="preserve"> про здійснення періодичного контролю об’єкт</w:t>
      </w:r>
      <w:r w:rsidR="005B7D04">
        <w:rPr>
          <w:sz w:val="28"/>
          <w:szCs w:val="28"/>
        </w:rPr>
        <w:t>ів</w:t>
      </w:r>
      <w:r w:rsidR="00A76EDD">
        <w:rPr>
          <w:sz w:val="28"/>
          <w:szCs w:val="28"/>
        </w:rPr>
        <w:t xml:space="preserve"> оренди за формою встановленою згідно </w:t>
      </w:r>
      <w:r w:rsidR="00BE3074">
        <w:rPr>
          <w:sz w:val="28"/>
          <w:szCs w:val="28"/>
        </w:rPr>
        <w:t xml:space="preserve">з </w:t>
      </w:r>
      <w:r w:rsidR="00A76EDD">
        <w:rPr>
          <w:sz w:val="28"/>
          <w:szCs w:val="28"/>
        </w:rPr>
        <w:t>додатк</w:t>
      </w:r>
      <w:r w:rsidR="00BE3074">
        <w:rPr>
          <w:sz w:val="28"/>
          <w:szCs w:val="28"/>
        </w:rPr>
        <w:t>ом</w:t>
      </w:r>
      <w:r w:rsidR="00A76EDD">
        <w:rPr>
          <w:sz w:val="28"/>
          <w:szCs w:val="28"/>
        </w:rPr>
        <w:t xml:space="preserve"> 3 </w:t>
      </w:r>
      <w:r w:rsidR="005B7D04">
        <w:rPr>
          <w:sz w:val="28"/>
          <w:szCs w:val="28"/>
        </w:rPr>
        <w:t xml:space="preserve">                       </w:t>
      </w:r>
      <w:r w:rsidR="00A76EDD">
        <w:rPr>
          <w:sz w:val="28"/>
          <w:szCs w:val="28"/>
        </w:rPr>
        <w:t>до Положення про оренду комунального майна Новгород-Сіверської</w:t>
      </w:r>
      <w:r w:rsidR="00BE3074">
        <w:rPr>
          <w:sz w:val="28"/>
          <w:szCs w:val="28"/>
        </w:rPr>
        <w:t xml:space="preserve"> міської територіальної громади, затвердженого</w:t>
      </w:r>
      <w:r w:rsidR="00F46DF1" w:rsidRPr="00F46DF1">
        <w:rPr>
          <w:sz w:val="28"/>
          <w:szCs w:val="28"/>
        </w:rPr>
        <w:t xml:space="preserve"> </w:t>
      </w:r>
      <w:r w:rsidR="00F46DF1" w:rsidRPr="00834892">
        <w:rPr>
          <w:sz w:val="28"/>
          <w:szCs w:val="28"/>
        </w:rPr>
        <w:t>рішенням 14-ої сес</w:t>
      </w:r>
      <w:r w:rsidR="00F46DF1">
        <w:rPr>
          <w:sz w:val="28"/>
          <w:szCs w:val="28"/>
        </w:rPr>
        <w:t xml:space="preserve">ії міської ради VІІІ скликання </w:t>
      </w:r>
      <w:r w:rsidR="00F46DF1" w:rsidRPr="00834892">
        <w:rPr>
          <w:sz w:val="28"/>
          <w:szCs w:val="28"/>
        </w:rPr>
        <w:t>від 03</w:t>
      </w:r>
      <w:r w:rsidR="00F46DF1">
        <w:rPr>
          <w:sz w:val="28"/>
          <w:szCs w:val="28"/>
        </w:rPr>
        <w:t>.12.2021</w:t>
      </w:r>
      <w:r w:rsidR="00F46DF1" w:rsidRPr="00834892">
        <w:rPr>
          <w:sz w:val="28"/>
          <w:szCs w:val="28"/>
        </w:rPr>
        <w:t xml:space="preserve"> № 457</w:t>
      </w:r>
      <w:r w:rsidR="00F46DF1">
        <w:rPr>
          <w:sz w:val="28"/>
          <w:szCs w:val="28"/>
        </w:rPr>
        <w:t>.</w:t>
      </w:r>
    </w:p>
    <w:p w14:paraId="05B23480" w14:textId="77777777" w:rsidR="008A2D70" w:rsidRDefault="008A2D70" w:rsidP="005B7D04">
      <w:pPr>
        <w:jc w:val="both"/>
        <w:rPr>
          <w:noProof/>
          <w:sz w:val="28"/>
          <w:szCs w:val="28"/>
        </w:rPr>
      </w:pPr>
    </w:p>
    <w:p w14:paraId="2094D676" w14:textId="77777777" w:rsidR="0032634C" w:rsidRDefault="0032634C" w:rsidP="0032634C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3. Складання </w:t>
      </w:r>
      <w:r>
        <w:rPr>
          <w:sz w:val="28"/>
          <w:szCs w:val="28"/>
        </w:rPr>
        <w:t>звіт</w:t>
      </w:r>
      <w:r w:rsidR="00BE3074">
        <w:rPr>
          <w:sz w:val="28"/>
          <w:szCs w:val="28"/>
        </w:rPr>
        <w:t>ів</w:t>
      </w:r>
      <w:r>
        <w:rPr>
          <w:sz w:val="28"/>
          <w:szCs w:val="28"/>
        </w:rPr>
        <w:t xml:space="preserve"> про здійснення періодичного контролю об’єктів оренди покласти на головного спеціаліста відділу інвестицій та комунального майна міської ради МАКОСЄЄВУ Наталію.</w:t>
      </w:r>
    </w:p>
    <w:p w14:paraId="08F43D0B" w14:textId="77777777" w:rsidR="0032634C" w:rsidRDefault="0032634C" w:rsidP="0032634C">
      <w:pPr>
        <w:ind w:firstLine="567"/>
        <w:jc w:val="both"/>
        <w:rPr>
          <w:noProof/>
          <w:sz w:val="28"/>
          <w:szCs w:val="28"/>
        </w:rPr>
      </w:pPr>
    </w:p>
    <w:p w14:paraId="1CD6901C" w14:textId="77777777" w:rsidR="001E4FDD" w:rsidRPr="00164716" w:rsidRDefault="0032634C" w:rsidP="00A13364">
      <w:pPr>
        <w:tabs>
          <w:tab w:val="left" w:pos="993"/>
        </w:tabs>
        <w:ind w:firstLine="567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4</w:t>
      </w:r>
      <w:r w:rsidR="008A2D70" w:rsidRPr="00F9743B">
        <w:rPr>
          <w:noProof/>
          <w:color w:val="000000"/>
          <w:sz w:val="28"/>
          <w:szCs w:val="28"/>
        </w:rPr>
        <w:t>.</w:t>
      </w:r>
      <w:r w:rsidR="008A2D70">
        <w:rPr>
          <w:noProof/>
          <w:color w:val="000000"/>
          <w:sz w:val="28"/>
          <w:szCs w:val="28"/>
        </w:rPr>
        <w:t xml:space="preserve"> Контроль за виконанням розпорядження залишаю за собою.</w:t>
      </w:r>
    </w:p>
    <w:p w14:paraId="6E635617" w14:textId="77777777" w:rsidR="001E4FDD" w:rsidRDefault="001E4FDD" w:rsidP="001E4FDD">
      <w:pPr>
        <w:rPr>
          <w:color w:val="000000"/>
          <w:sz w:val="28"/>
          <w:szCs w:val="28"/>
        </w:rPr>
      </w:pPr>
    </w:p>
    <w:p w14:paraId="73EA9AFA" w14:textId="77777777" w:rsidR="0032634C" w:rsidRPr="00164716" w:rsidRDefault="0032634C" w:rsidP="001E4FDD">
      <w:pPr>
        <w:rPr>
          <w:color w:val="000000"/>
          <w:sz w:val="28"/>
          <w:szCs w:val="28"/>
        </w:rPr>
      </w:pPr>
    </w:p>
    <w:p w14:paraId="0A4854F2" w14:textId="77777777" w:rsidR="006E6805" w:rsidRDefault="00164716" w:rsidP="00164716">
      <w:pPr>
        <w:tabs>
          <w:tab w:val="left" w:pos="680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  <w:t>Людмила ТКАЧЕНКО</w:t>
      </w:r>
    </w:p>
    <w:p w14:paraId="13EF7F97" w14:textId="77777777" w:rsidR="009D401F" w:rsidRDefault="009D401F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4EC1E074" w14:textId="77777777" w:rsidR="00C8139C" w:rsidRDefault="00C8139C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0D883B54" w14:textId="77777777" w:rsidR="00DD40FD" w:rsidRPr="009D401F" w:rsidRDefault="00DD40FD" w:rsidP="009D401F">
      <w:pPr>
        <w:spacing w:line="360" w:lineRule="auto"/>
        <w:ind w:left="5387" w:right="-1"/>
        <w:rPr>
          <w:sz w:val="28"/>
          <w:szCs w:val="26"/>
        </w:rPr>
      </w:pPr>
      <w:r w:rsidRPr="009D401F">
        <w:rPr>
          <w:sz w:val="28"/>
          <w:szCs w:val="26"/>
        </w:rPr>
        <w:t>Додаток</w:t>
      </w:r>
    </w:p>
    <w:p w14:paraId="3E58C4D5" w14:textId="77777777" w:rsidR="00DD40FD" w:rsidRPr="009D401F" w:rsidRDefault="00DD40FD" w:rsidP="009D401F">
      <w:pPr>
        <w:spacing w:line="360" w:lineRule="auto"/>
        <w:ind w:left="5387" w:right="-1"/>
        <w:rPr>
          <w:sz w:val="28"/>
          <w:szCs w:val="26"/>
        </w:rPr>
      </w:pPr>
      <w:r w:rsidRPr="009D401F">
        <w:rPr>
          <w:sz w:val="28"/>
          <w:szCs w:val="26"/>
        </w:rPr>
        <w:t>до розпорядження міського голови</w:t>
      </w:r>
    </w:p>
    <w:p w14:paraId="6E83E582" w14:textId="77777777" w:rsidR="00DD40FD" w:rsidRPr="009D401F" w:rsidRDefault="00DD40FD" w:rsidP="009D401F">
      <w:pPr>
        <w:spacing w:line="360" w:lineRule="auto"/>
        <w:ind w:left="5387" w:right="-1"/>
        <w:rPr>
          <w:sz w:val="28"/>
          <w:szCs w:val="26"/>
        </w:rPr>
      </w:pPr>
      <w:r w:rsidRPr="009D401F">
        <w:rPr>
          <w:sz w:val="28"/>
          <w:szCs w:val="26"/>
        </w:rPr>
        <w:t>23 травня 2024 року №</w:t>
      </w:r>
      <w:r w:rsidR="009D401F">
        <w:rPr>
          <w:sz w:val="28"/>
          <w:szCs w:val="26"/>
        </w:rPr>
        <w:t xml:space="preserve"> </w:t>
      </w:r>
      <w:r w:rsidRPr="009D401F">
        <w:rPr>
          <w:sz w:val="28"/>
          <w:szCs w:val="26"/>
        </w:rPr>
        <w:t>80-ОД</w:t>
      </w:r>
    </w:p>
    <w:p w14:paraId="5508AD07" w14:textId="77777777" w:rsidR="00F026D4" w:rsidRDefault="00F026D4" w:rsidP="00F026D4">
      <w:pPr>
        <w:ind w:firstLine="567"/>
        <w:jc w:val="center"/>
        <w:rPr>
          <w:sz w:val="28"/>
          <w:szCs w:val="28"/>
        </w:rPr>
      </w:pPr>
    </w:p>
    <w:p w14:paraId="48E2C8AC" w14:textId="77777777" w:rsidR="00EC70EC" w:rsidRPr="00EC70EC" w:rsidRDefault="00EC70EC" w:rsidP="00F026D4">
      <w:pPr>
        <w:ind w:firstLine="567"/>
        <w:jc w:val="center"/>
        <w:rPr>
          <w:szCs w:val="28"/>
        </w:rPr>
      </w:pPr>
    </w:p>
    <w:p w14:paraId="3F39543D" w14:textId="77777777" w:rsidR="00F026D4" w:rsidRDefault="00F026D4" w:rsidP="00F026D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Склад комісії</w:t>
      </w:r>
    </w:p>
    <w:p w14:paraId="15617544" w14:textId="77777777" w:rsidR="00F026D4" w:rsidRDefault="00F026D4" w:rsidP="00F026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 проведення </w:t>
      </w:r>
      <w:r w:rsidRPr="006552C6">
        <w:rPr>
          <w:sz w:val="28"/>
          <w:szCs w:val="28"/>
        </w:rPr>
        <w:t xml:space="preserve">періодичного планового контролю за виконанням умов </w:t>
      </w:r>
    </w:p>
    <w:p w14:paraId="56DC61A8" w14:textId="77777777" w:rsidR="00B843FE" w:rsidRDefault="00F026D4" w:rsidP="00F026D4">
      <w:pPr>
        <w:jc w:val="center"/>
        <w:rPr>
          <w:sz w:val="28"/>
          <w:szCs w:val="28"/>
        </w:rPr>
      </w:pPr>
      <w:r w:rsidRPr="006552C6">
        <w:rPr>
          <w:sz w:val="28"/>
          <w:szCs w:val="28"/>
        </w:rPr>
        <w:t xml:space="preserve">договорів оренди </w:t>
      </w:r>
      <w:r w:rsidRPr="00AC1405">
        <w:rPr>
          <w:sz w:val="28"/>
          <w:szCs w:val="28"/>
        </w:rPr>
        <w:t xml:space="preserve">комунального майна, </w:t>
      </w:r>
      <w:r>
        <w:rPr>
          <w:sz w:val="28"/>
          <w:szCs w:val="28"/>
        </w:rPr>
        <w:t>орендодавцем якого є</w:t>
      </w:r>
      <w:r w:rsidRPr="00AC1405">
        <w:rPr>
          <w:sz w:val="28"/>
          <w:szCs w:val="28"/>
        </w:rPr>
        <w:t xml:space="preserve"> </w:t>
      </w:r>
      <w:r w:rsidR="00D240C0">
        <w:rPr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>Новгород-Сіверська міська рада Чернігівської області</w:t>
      </w:r>
    </w:p>
    <w:p w14:paraId="5F9B4D76" w14:textId="77777777" w:rsidR="00F026D4" w:rsidRDefault="00F026D4" w:rsidP="00B843FE">
      <w:pPr>
        <w:ind w:firstLine="567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310"/>
        <w:gridCol w:w="5528"/>
      </w:tblGrid>
      <w:tr w:rsidR="00B10A55" w14:paraId="4A311FFD" w14:textId="77777777" w:rsidTr="00DD40FD">
        <w:tc>
          <w:tcPr>
            <w:tcW w:w="3801" w:type="dxa"/>
          </w:tcPr>
          <w:p w14:paraId="63F78321" w14:textId="77777777" w:rsidR="00B10A55" w:rsidRDefault="00DD40FD" w:rsidP="00B843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 Галина</w:t>
            </w:r>
          </w:p>
        </w:tc>
        <w:tc>
          <w:tcPr>
            <w:tcW w:w="310" w:type="dxa"/>
          </w:tcPr>
          <w:p w14:paraId="296E6BF8" w14:textId="77777777" w:rsidR="00B10A55" w:rsidRDefault="00DD40FD" w:rsidP="00B843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0C30E0EA" w14:textId="77777777" w:rsidR="00B10A55" w:rsidRDefault="00DD40FD" w:rsidP="00B843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54A0E">
              <w:rPr>
                <w:sz w:val="28"/>
                <w:szCs w:val="28"/>
              </w:rPr>
              <w:t xml:space="preserve">оловний спеціаліст </w:t>
            </w:r>
            <w:r w:rsidRPr="00954A0E">
              <w:rPr>
                <w:sz w:val="28"/>
                <w:szCs w:val="28"/>
                <w:shd w:val="clear" w:color="auto" w:fill="FFFFFF"/>
              </w:rPr>
              <w:t>відділу</w:t>
            </w:r>
            <w:r w:rsidRPr="00954A0E">
              <w:rPr>
                <w:sz w:val="28"/>
                <w:szCs w:val="28"/>
              </w:rPr>
              <w:t xml:space="preserve"> бухгалтерського обліку, планування та звітності міської ради</w:t>
            </w:r>
            <w:r>
              <w:rPr>
                <w:sz w:val="28"/>
                <w:szCs w:val="28"/>
              </w:rPr>
              <w:t>;</w:t>
            </w:r>
          </w:p>
        </w:tc>
      </w:tr>
      <w:tr w:rsidR="00F367FA" w14:paraId="57EE81CB" w14:textId="77777777" w:rsidTr="00DD40FD">
        <w:tc>
          <w:tcPr>
            <w:tcW w:w="3801" w:type="dxa"/>
          </w:tcPr>
          <w:p w14:paraId="59A5027A" w14:textId="77777777" w:rsidR="00F367FA" w:rsidRDefault="00DD40FD" w:rsidP="00DD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КРИЛОВСЬКА  Ірина</w:t>
            </w:r>
          </w:p>
        </w:tc>
        <w:tc>
          <w:tcPr>
            <w:tcW w:w="310" w:type="dxa"/>
          </w:tcPr>
          <w:p w14:paraId="2A5CECCC" w14:textId="77777777" w:rsidR="00F367FA" w:rsidRDefault="00EC70EC" w:rsidP="00B843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49F505DB" w14:textId="77777777" w:rsidR="00F367FA" w:rsidRDefault="00DD40FD" w:rsidP="00B843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54A0E">
              <w:rPr>
                <w:sz w:val="28"/>
                <w:szCs w:val="28"/>
              </w:rPr>
              <w:t>оловний спеціаліст відділу житлово-комунального господарства міської ради</w:t>
            </w:r>
            <w:r>
              <w:rPr>
                <w:sz w:val="28"/>
                <w:szCs w:val="28"/>
              </w:rPr>
              <w:t>;</w:t>
            </w:r>
          </w:p>
        </w:tc>
      </w:tr>
      <w:tr w:rsidR="00DD40FD" w14:paraId="0B145A6A" w14:textId="77777777" w:rsidTr="00DD40FD">
        <w:tc>
          <w:tcPr>
            <w:tcW w:w="3801" w:type="dxa"/>
          </w:tcPr>
          <w:p w14:paraId="73F61D6A" w14:textId="77777777" w:rsidR="00DD40FD" w:rsidRDefault="00DD40FD" w:rsidP="002A5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МАКОСЄЄВА Наталія </w:t>
            </w:r>
          </w:p>
        </w:tc>
        <w:tc>
          <w:tcPr>
            <w:tcW w:w="310" w:type="dxa"/>
          </w:tcPr>
          <w:p w14:paraId="43D34F16" w14:textId="77777777" w:rsidR="00DD40FD" w:rsidRDefault="00DD40FD" w:rsidP="002A5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1C8DE845" w14:textId="77777777" w:rsidR="00DD40FD" w:rsidRDefault="00DD40FD" w:rsidP="00EC70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54A0E">
              <w:rPr>
                <w:sz w:val="28"/>
                <w:szCs w:val="28"/>
              </w:rPr>
              <w:t>оловний спеціаліст відділу інвестицій та комунального майна міської ради</w:t>
            </w:r>
            <w:r w:rsidR="00EC70EC">
              <w:rPr>
                <w:sz w:val="28"/>
                <w:szCs w:val="28"/>
              </w:rPr>
              <w:t>;</w:t>
            </w:r>
          </w:p>
        </w:tc>
      </w:tr>
      <w:tr w:rsidR="00EC70EC" w14:paraId="2FF9F4ED" w14:textId="77777777" w:rsidTr="00DD40FD">
        <w:tc>
          <w:tcPr>
            <w:tcW w:w="3801" w:type="dxa"/>
          </w:tcPr>
          <w:p w14:paraId="26DD4297" w14:textId="77777777" w:rsidR="00EC70EC" w:rsidRDefault="00EC70EC" w:rsidP="002A5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 Олександр </w:t>
            </w:r>
          </w:p>
        </w:tc>
        <w:tc>
          <w:tcPr>
            <w:tcW w:w="310" w:type="dxa"/>
          </w:tcPr>
          <w:p w14:paraId="11506989" w14:textId="77777777" w:rsidR="00EC70EC" w:rsidRDefault="00EC70EC" w:rsidP="002A5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14:paraId="54ED559B" w14:textId="77777777" w:rsidR="00EC70EC" w:rsidRDefault="00EC70EC" w:rsidP="002A5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містобудування та архітектури міської ради.</w:t>
            </w:r>
          </w:p>
        </w:tc>
      </w:tr>
    </w:tbl>
    <w:p w14:paraId="2335E4DE" w14:textId="77777777" w:rsidR="00B843FE" w:rsidRDefault="00B843FE" w:rsidP="00B843FE">
      <w:pPr>
        <w:ind w:firstLine="567"/>
        <w:jc w:val="both"/>
        <w:rPr>
          <w:sz w:val="28"/>
          <w:szCs w:val="28"/>
        </w:rPr>
      </w:pPr>
    </w:p>
    <w:p w14:paraId="6599D809" w14:textId="77777777" w:rsidR="00B843FE" w:rsidRDefault="00B843FE" w:rsidP="00B843FE">
      <w:pPr>
        <w:ind w:firstLine="567"/>
        <w:jc w:val="both"/>
        <w:rPr>
          <w:sz w:val="28"/>
          <w:szCs w:val="28"/>
        </w:rPr>
      </w:pPr>
    </w:p>
    <w:p w14:paraId="5A01C4BC" w14:textId="77777777" w:rsidR="00B843FE" w:rsidRDefault="009D401F" w:rsidP="00326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інвестицій та </w:t>
      </w:r>
    </w:p>
    <w:p w14:paraId="10E5369E" w14:textId="77777777" w:rsidR="009D401F" w:rsidRDefault="009D401F" w:rsidP="0032634C">
      <w:pPr>
        <w:jc w:val="both"/>
        <w:rPr>
          <w:sz w:val="28"/>
          <w:szCs w:val="28"/>
        </w:rPr>
      </w:pPr>
      <w:r>
        <w:rPr>
          <w:sz w:val="28"/>
          <w:szCs w:val="28"/>
        </w:rPr>
        <w:t>комунального майна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 КРОТ</w:t>
      </w:r>
    </w:p>
    <w:p w14:paraId="446D0877" w14:textId="77777777" w:rsidR="00B843FE" w:rsidRDefault="00B843FE" w:rsidP="0032634C">
      <w:pPr>
        <w:jc w:val="both"/>
        <w:rPr>
          <w:sz w:val="28"/>
          <w:szCs w:val="28"/>
        </w:rPr>
      </w:pPr>
    </w:p>
    <w:p w14:paraId="25EA987F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33E8FCC1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0C354FEF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744832CD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10D1DE68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5E4E000A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71646BAD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3483C934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3ECAA562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7F37841A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0FD3E20B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4E937891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0A8531D7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32D5AC72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4A4552C0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60847893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55127DA9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p w14:paraId="2102DF17" w14:textId="77777777" w:rsidR="00B843FE" w:rsidRDefault="00B843FE" w:rsidP="00164716">
      <w:pPr>
        <w:tabs>
          <w:tab w:val="left" w:pos="6804"/>
        </w:tabs>
        <w:rPr>
          <w:color w:val="000000"/>
          <w:sz w:val="28"/>
          <w:szCs w:val="28"/>
        </w:rPr>
      </w:pPr>
    </w:p>
    <w:sectPr w:rsidR="00B843FE" w:rsidSect="0064366E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2E143" w14:textId="77777777" w:rsidR="001F4FFA" w:rsidRDefault="001F4FFA" w:rsidP="00746D5B">
      <w:r>
        <w:separator/>
      </w:r>
    </w:p>
  </w:endnote>
  <w:endnote w:type="continuationSeparator" w:id="0">
    <w:p w14:paraId="30CE2B0D" w14:textId="77777777" w:rsidR="001F4FFA" w:rsidRDefault="001F4FF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AA0E0" w14:textId="77777777" w:rsidR="001F4FFA" w:rsidRDefault="001F4FFA" w:rsidP="00746D5B">
      <w:r>
        <w:separator/>
      </w:r>
    </w:p>
  </w:footnote>
  <w:footnote w:type="continuationSeparator" w:id="0">
    <w:p w14:paraId="571BADDC" w14:textId="77777777" w:rsidR="001F4FFA" w:rsidRDefault="001F4FF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5F851" w14:textId="77777777" w:rsidR="00B039FB" w:rsidRDefault="00B039FB">
    <w:pPr>
      <w:pStyle w:val="a7"/>
    </w:pPr>
    <w:r>
      <w:tab/>
    </w:r>
    <w:r w:rsidR="00000846">
      <w:rPr>
        <w:noProof/>
        <w:sz w:val="20"/>
        <w:lang w:eastAsia="uk-UA"/>
      </w:rPr>
      <w:pict w14:anchorId="49099D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3.6pt;height:45.6pt;visibility:visible">
          <v:imagedata r:id="rId1" o:title="ger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276488">
    <w:abstractNumId w:val="0"/>
  </w:num>
  <w:num w:numId="2" w16cid:durableId="152502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0846"/>
    <w:rsid w:val="00030D7C"/>
    <w:rsid w:val="00042EA7"/>
    <w:rsid w:val="00055396"/>
    <w:rsid w:val="0007272A"/>
    <w:rsid w:val="000C7DA9"/>
    <w:rsid w:val="000E3732"/>
    <w:rsid w:val="0010380C"/>
    <w:rsid w:val="00113171"/>
    <w:rsid w:val="001228BD"/>
    <w:rsid w:val="0013737D"/>
    <w:rsid w:val="00144278"/>
    <w:rsid w:val="0014716E"/>
    <w:rsid w:val="001555D9"/>
    <w:rsid w:val="00164716"/>
    <w:rsid w:val="001A12A1"/>
    <w:rsid w:val="001A3917"/>
    <w:rsid w:val="001B07CB"/>
    <w:rsid w:val="001C3140"/>
    <w:rsid w:val="001D02F0"/>
    <w:rsid w:val="001E4FDD"/>
    <w:rsid w:val="001E6D79"/>
    <w:rsid w:val="001F4FFA"/>
    <w:rsid w:val="0024181D"/>
    <w:rsid w:val="00266AAB"/>
    <w:rsid w:val="002912A2"/>
    <w:rsid w:val="00294ED0"/>
    <w:rsid w:val="002E50CA"/>
    <w:rsid w:val="0030377F"/>
    <w:rsid w:val="00324126"/>
    <w:rsid w:val="0032634C"/>
    <w:rsid w:val="00382D23"/>
    <w:rsid w:val="00396C45"/>
    <w:rsid w:val="003E3073"/>
    <w:rsid w:val="003F1B45"/>
    <w:rsid w:val="00400209"/>
    <w:rsid w:val="0041173B"/>
    <w:rsid w:val="00421359"/>
    <w:rsid w:val="00467CB5"/>
    <w:rsid w:val="00482AD9"/>
    <w:rsid w:val="004F619F"/>
    <w:rsid w:val="00526757"/>
    <w:rsid w:val="00546BB7"/>
    <w:rsid w:val="005673A8"/>
    <w:rsid w:val="00582562"/>
    <w:rsid w:val="005B7D04"/>
    <w:rsid w:val="005C54AE"/>
    <w:rsid w:val="005F4772"/>
    <w:rsid w:val="006224AA"/>
    <w:rsid w:val="0064366E"/>
    <w:rsid w:val="00691130"/>
    <w:rsid w:val="006A293E"/>
    <w:rsid w:val="006C1EDB"/>
    <w:rsid w:val="006C320D"/>
    <w:rsid w:val="006E6805"/>
    <w:rsid w:val="006F382F"/>
    <w:rsid w:val="00713D68"/>
    <w:rsid w:val="00744CB9"/>
    <w:rsid w:val="00746D5B"/>
    <w:rsid w:val="00760A38"/>
    <w:rsid w:val="0076102F"/>
    <w:rsid w:val="00772BE0"/>
    <w:rsid w:val="007953AD"/>
    <w:rsid w:val="007A210C"/>
    <w:rsid w:val="007E0B0F"/>
    <w:rsid w:val="007E7406"/>
    <w:rsid w:val="007F178C"/>
    <w:rsid w:val="008022D6"/>
    <w:rsid w:val="008036AB"/>
    <w:rsid w:val="00811922"/>
    <w:rsid w:val="00814286"/>
    <w:rsid w:val="0083283D"/>
    <w:rsid w:val="00843472"/>
    <w:rsid w:val="00850115"/>
    <w:rsid w:val="0087091C"/>
    <w:rsid w:val="008A2D70"/>
    <w:rsid w:val="008A41D9"/>
    <w:rsid w:val="008B7934"/>
    <w:rsid w:val="008D4F02"/>
    <w:rsid w:val="008E5214"/>
    <w:rsid w:val="009067D1"/>
    <w:rsid w:val="009149E9"/>
    <w:rsid w:val="009179A1"/>
    <w:rsid w:val="00936F69"/>
    <w:rsid w:val="0095365E"/>
    <w:rsid w:val="00954A0E"/>
    <w:rsid w:val="009B6A7F"/>
    <w:rsid w:val="009B7D90"/>
    <w:rsid w:val="009C09A1"/>
    <w:rsid w:val="009C4E4A"/>
    <w:rsid w:val="009D38D9"/>
    <w:rsid w:val="009D401F"/>
    <w:rsid w:val="009F5632"/>
    <w:rsid w:val="009F5A0D"/>
    <w:rsid w:val="00A12612"/>
    <w:rsid w:val="00A13364"/>
    <w:rsid w:val="00A76EDD"/>
    <w:rsid w:val="00AA069E"/>
    <w:rsid w:val="00AA120C"/>
    <w:rsid w:val="00AC77E9"/>
    <w:rsid w:val="00AF4846"/>
    <w:rsid w:val="00B039FB"/>
    <w:rsid w:val="00B10A55"/>
    <w:rsid w:val="00B17F95"/>
    <w:rsid w:val="00B63BFE"/>
    <w:rsid w:val="00B66C7C"/>
    <w:rsid w:val="00B843FE"/>
    <w:rsid w:val="00B87214"/>
    <w:rsid w:val="00BA70F1"/>
    <w:rsid w:val="00BC2A85"/>
    <w:rsid w:val="00BD0ED6"/>
    <w:rsid w:val="00BE3074"/>
    <w:rsid w:val="00BE487F"/>
    <w:rsid w:val="00BE4FA0"/>
    <w:rsid w:val="00C04029"/>
    <w:rsid w:val="00C15ECA"/>
    <w:rsid w:val="00C60E96"/>
    <w:rsid w:val="00C74915"/>
    <w:rsid w:val="00C8139C"/>
    <w:rsid w:val="00C85AA6"/>
    <w:rsid w:val="00C960A1"/>
    <w:rsid w:val="00CB6538"/>
    <w:rsid w:val="00CD5676"/>
    <w:rsid w:val="00CF0B1F"/>
    <w:rsid w:val="00CF6E49"/>
    <w:rsid w:val="00D148A3"/>
    <w:rsid w:val="00D240C0"/>
    <w:rsid w:val="00D26D0B"/>
    <w:rsid w:val="00DA4FCB"/>
    <w:rsid w:val="00DB1796"/>
    <w:rsid w:val="00DC135F"/>
    <w:rsid w:val="00DD40FD"/>
    <w:rsid w:val="00E0289A"/>
    <w:rsid w:val="00E028FA"/>
    <w:rsid w:val="00E11F1F"/>
    <w:rsid w:val="00E12EF1"/>
    <w:rsid w:val="00E14AC2"/>
    <w:rsid w:val="00E36BDE"/>
    <w:rsid w:val="00E4328E"/>
    <w:rsid w:val="00E5339E"/>
    <w:rsid w:val="00E564DC"/>
    <w:rsid w:val="00E60209"/>
    <w:rsid w:val="00E61309"/>
    <w:rsid w:val="00E95E5A"/>
    <w:rsid w:val="00EC70EC"/>
    <w:rsid w:val="00ED7305"/>
    <w:rsid w:val="00ED7362"/>
    <w:rsid w:val="00EF5B93"/>
    <w:rsid w:val="00F026D4"/>
    <w:rsid w:val="00F13478"/>
    <w:rsid w:val="00F30657"/>
    <w:rsid w:val="00F329D1"/>
    <w:rsid w:val="00F34436"/>
    <w:rsid w:val="00F367FA"/>
    <w:rsid w:val="00F40E61"/>
    <w:rsid w:val="00F46C76"/>
    <w:rsid w:val="00F46DF1"/>
    <w:rsid w:val="00F500D1"/>
    <w:rsid w:val="00F5349F"/>
    <w:rsid w:val="00F729DD"/>
    <w:rsid w:val="00F90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5BE59"/>
  <w15:docId w15:val="{CA6F8405-BACC-4142-BFD0-F1E0868C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64716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p25">
    <w:name w:val="p25"/>
    <w:basedOn w:val="a"/>
    <w:rsid w:val="008A2D70"/>
    <w:pPr>
      <w:spacing w:before="100" w:beforeAutospacing="1" w:after="100" w:afterAutospacing="1"/>
    </w:pPr>
    <w:rPr>
      <w:lang w:eastAsia="uk-UA"/>
    </w:rPr>
  </w:style>
  <w:style w:type="character" w:customStyle="1" w:styleId="s4">
    <w:name w:val="s4"/>
    <w:basedOn w:val="a0"/>
    <w:rsid w:val="008A2D70"/>
  </w:style>
  <w:style w:type="paragraph" w:customStyle="1" w:styleId="docdata">
    <w:name w:val="docdata"/>
    <w:aliases w:val="docy,v5,2234,baiaagaaboqcaaadjwqaaawdbaaaaaaaaaaaaaaaaaaaaaaaaaaaaaaaaaaaaaaaaaaaaaaaaaaaaaaaaaaaaaaaaaaaaaaaaaaaaaaaaaaaaaaaaaaaaaaaaaaaaaaaaaaaaaaaaaaaaaaaaaaaaaaaaaaaaaaaaaaaaaaaaaaaaaaaaaaaaaaaaaaaaaaaaaaaaaaaaaaaaaaaaaaaaaaaaaaaaaaaaaaaaaaa"/>
    <w:basedOn w:val="a"/>
    <w:rsid w:val="008A2D70"/>
    <w:pPr>
      <w:spacing w:before="100" w:beforeAutospacing="1" w:after="100" w:afterAutospacing="1"/>
    </w:pPr>
    <w:rPr>
      <w:lang w:val="ru-RU"/>
    </w:rPr>
  </w:style>
  <w:style w:type="paragraph" w:styleId="ae">
    <w:name w:val="Normal (Web)"/>
    <w:basedOn w:val="a"/>
    <w:uiPriority w:val="99"/>
    <w:unhideWhenUsed/>
    <w:rsid w:val="008A2D70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rsid w:val="00164716"/>
    <w:rPr>
      <w:b/>
      <w:bCs/>
      <w:sz w:val="27"/>
      <w:szCs w:val="27"/>
      <w:lang w:val="ru-RU" w:eastAsia="ru-RU"/>
    </w:rPr>
  </w:style>
  <w:style w:type="table" w:styleId="af">
    <w:name w:val="Table Grid"/>
    <w:basedOn w:val="a1"/>
    <w:rsid w:val="00F026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9328D-5DFA-44EB-98A0-8A9984E8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User</cp:lastModifiedBy>
  <cp:revision>39</cp:revision>
  <cp:lastPrinted>2024-06-18T13:29:00Z</cp:lastPrinted>
  <dcterms:created xsi:type="dcterms:W3CDTF">2024-06-05T12:48:00Z</dcterms:created>
  <dcterms:modified xsi:type="dcterms:W3CDTF">2024-06-25T12:59:00Z</dcterms:modified>
</cp:coreProperties>
</file>