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E8" w:rsidRPr="000C3EB7" w:rsidRDefault="00E73705" w:rsidP="00854556">
      <w:pPr>
        <w:widowControl w:val="0"/>
        <w:suppressAutoHyphens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E73705">
        <w:rPr>
          <w:rFonts w:ascii="Times New Roman" w:hAnsi="Times New Roman" w:cs="Times New Roman"/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7.8pt;height:50.4pt;visibility:visible">
            <v:imagedata r:id="rId6" o:title=""/>
          </v:shape>
        </w:pict>
      </w:r>
    </w:p>
    <w:p w:rsidR="00DE60E8" w:rsidRPr="000C3EB7" w:rsidRDefault="00DE60E8" w:rsidP="00854556">
      <w:pPr>
        <w:keepNext/>
        <w:spacing w:before="120" w:after="6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lang w:val="uk-UA"/>
        </w:rPr>
      </w:pPr>
      <w:r w:rsidRPr="000C3EB7">
        <w:rPr>
          <w:rFonts w:ascii="Times New Roman" w:hAnsi="Times New Roman" w:cs="Times New Roman"/>
          <w:b/>
          <w:bCs/>
          <w:caps/>
          <w:kern w:val="32"/>
          <w:lang w:val="uk-UA"/>
        </w:rPr>
        <w:t>Україна</w:t>
      </w:r>
    </w:p>
    <w:p w:rsidR="00DE60E8" w:rsidRPr="000C3EB7" w:rsidRDefault="00DE60E8" w:rsidP="00854556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0C3EB7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DE60E8" w:rsidRPr="000C3EB7" w:rsidRDefault="00DE60E8" w:rsidP="00854556">
      <w:pPr>
        <w:suppressAutoHyphens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0C3EB7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РОЗПОРЯДЖЕННЯ</w:t>
      </w:r>
    </w:p>
    <w:p w:rsidR="000F7053" w:rsidRPr="000C3EB7" w:rsidRDefault="000F7053" w:rsidP="000F70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0C3EB7" w:rsidRDefault="00374BA5" w:rsidP="000F70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56A70" w:rsidRPr="000C3EB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DE60E8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1E8" w:rsidRPr="000C3E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34971" w:rsidRPr="000C3EB7">
        <w:rPr>
          <w:rFonts w:ascii="Times New Roman" w:hAnsi="Times New Roman" w:cs="Times New Roman"/>
          <w:sz w:val="28"/>
          <w:szCs w:val="28"/>
          <w:lang w:val="uk-UA"/>
        </w:rPr>
        <w:t>рав</w:t>
      </w:r>
      <w:r w:rsidR="00DE60E8" w:rsidRPr="000C3EB7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7661E8" w:rsidRPr="000C3E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40F0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1 року           </w:t>
      </w:r>
      <w:r w:rsidR="00DE60E8" w:rsidRPr="000C3EB7">
        <w:rPr>
          <w:rFonts w:ascii="Times New Roman" w:hAnsi="Times New Roman" w:cs="Times New Roman"/>
          <w:sz w:val="24"/>
          <w:szCs w:val="24"/>
          <w:lang w:val="uk-UA"/>
        </w:rPr>
        <w:t>м. Новгород - Сіверський</w:t>
      </w:r>
      <w:r w:rsidR="00DE60E8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60E8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34971" w:rsidRPr="000C3EB7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DE60E8" w:rsidRPr="000C3EB7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DE60E8" w:rsidRPr="000C3EB7" w:rsidRDefault="00DE60E8" w:rsidP="000F7053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  <w:r w:rsidRPr="000C3EB7">
        <w:rPr>
          <w:rFonts w:ascii="Times New Roman" w:hAnsi="Times New Roman"/>
          <w:sz w:val="28"/>
          <w:szCs w:val="28"/>
          <w:lang w:val="uk-UA"/>
        </w:rPr>
        <w:t> </w:t>
      </w:r>
    </w:p>
    <w:p w:rsidR="00DE60E8" w:rsidRPr="000C3EB7" w:rsidRDefault="00DE60E8" w:rsidP="00971FDB">
      <w:pPr>
        <w:pStyle w:val="a8"/>
        <w:shd w:val="clear" w:color="auto" w:fill="FFFFFF"/>
        <w:spacing w:before="0" w:beforeAutospacing="0" w:after="0" w:afterAutospacing="0"/>
        <w:ind w:right="5269"/>
        <w:rPr>
          <w:rFonts w:ascii="Times New Roman" w:hAnsi="Times New Roman"/>
          <w:sz w:val="28"/>
          <w:szCs w:val="28"/>
          <w:lang w:val="uk-UA"/>
        </w:rPr>
      </w:pPr>
      <w:r w:rsidRPr="000C3EB7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B503BC" w:rsidRPr="000C3EB7">
        <w:rPr>
          <w:rFonts w:ascii="Times New Roman" w:hAnsi="Times New Roman"/>
          <w:bCs/>
          <w:sz w:val="28"/>
          <w:szCs w:val="28"/>
          <w:lang w:val="uk-UA"/>
        </w:rPr>
        <w:t xml:space="preserve">створення </w:t>
      </w:r>
      <w:r w:rsidR="00971FDB" w:rsidRPr="000C3EB7">
        <w:rPr>
          <w:rFonts w:ascii="Times New Roman" w:hAnsi="Times New Roman"/>
          <w:sz w:val="28"/>
          <w:szCs w:val="28"/>
          <w:lang w:val="uk-UA"/>
        </w:rPr>
        <w:t>комісі</w:t>
      </w:r>
      <w:r w:rsidR="00B503BC" w:rsidRPr="000C3EB7">
        <w:rPr>
          <w:rFonts w:ascii="Times New Roman" w:hAnsi="Times New Roman"/>
          <w:sz w:val="28"/>
          <w:szCs w:val="28"/>
          <w:lang w:val="uk-UA"/>
        </w:rPr>
        <w:t>ї</w:t>
      </w:r>
      <w:r w:rsidR="00971FDB" w:rsidRPr="000C3EB7">
        <w:rPr>
          <w:rFonts w:ascii="Times New Roman" w:hAnsi="Times New Roman"/>
          <w:sz w:val="28"/>
          <w:szCs w:val="28"/>
          <w:lang w:val="uk-UA"/>
        </w:rPr>
        <w:t xml:space="preserve"> з перевірки </w:t>
      </w:r>
      <w:r w:rsidR="00C34971" w:rsidRPr="000C3EB7">
        <w:rPr>
          <w:rFonts w:ascii="Times New Roman" w:hAnsi="Times New Roman"/>
          <w:sz w:val="28"/>
          <w:szCs w:val="28"/>
          <w:lang w:val="uk-UA"/>
        </w:rPr>
        <w:t>захисних споруд цивільного захисту</w:t>
      </w:r>
      <w:r w:rsidR="00C34971" w:rsidRPr="000C3E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4A397E" w:rsidRPr="000C3EB7" w:rsidRDefault="004A397E" w:rsidP="00110195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  <w:r w:rsidRPr="000C3EB7">
        <w:rPr>
          <w:rFonts w:ascii="Times New Roman" w:hAnsi="Times New Roman"/>
          <w:sz w:val="28"/>
          <w:szCs w:val="28"/>
          <w:lang w:val="uk-UA"/>
        </w:rPr>
        <w:t>на території</w:t>
      </w:r>
      <w:r w:rsidRPr="000C3EB7">
        <w:rPr>
          <w:rFonts w:ascii="Times New Roman" w:hAnsi="Times New Roman"/>
          <w:bCs/>
          <w:sz w:val="28"/>
          <w:szCs w:val="28"/>
          <w:lang w:val="uk-UA"/>
        </w:rPr>
        <w:t xml:space="preserve"> Новгород-Сіверської</w:t>
      </w:r>
      <w:r w:rsidRPr="000C3EB7">
        <w:rPr>
          <w:rFonts w:ascii="Times New Roman" w:hAnsi="Times New Roman"/>
          <w:sz w:val="28"/>
          <w:szCs w:val="28"/>
          <w:lang w:val="uk-UA"/>
        </w:rPr>
        <w:t xml:space="preserve"> міської </w:t>
      </w:r>
    </w:p>
    <w:p w:rsidR="000F7053" w:rsidRPr="000C3EB7" w:rsidRDefault="004A397E" w:rsidP="00110195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  <w:r w:rsidRPr="000C3EB7">
        <w:rPr>
          <w:rFonts w:ascii="Times New Roman" w:hAnsi="Times New Roman"/>
          <w:sz w:val="28"/>
          <w:szCs w:val="28"/>
          <w:lang w:val="uk-UA"/>
        </w:rPr>
        <w:t>територіальної громади </w:t>
      </w:r>
    </w:p>
    <w:p w:rsidR="00971FDB" w:rsidRPr="000C3EB7" w:rsidRDefault="00971FDB" w:rsidP="00110195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DE60E8" w:rsidRPr="000C3EB7" w:rsidRDefault="00DE60E8" w:rsidP="0047379B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uk-UA"/>
        </w:rPr>
      </w:pPr>
      <w:r w:rsidRPr="000C3EB7">
        <w:rPr>
          <w:rFonts w:ascii="Times New Roman" w:hAnsi="Times New Roman"/>
          <w:sz w:val="28"/>
          <w:szCs w:val="28"/>
          <w:lang w:val="uk-UA"/>
        </w:rPr>
        <w:t>        </w:t>
      </w:r>
      <w:r w:rsidR="000A563F" w:rsidRPr="000C3EB7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C34971" w:rsidRPr="000C3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4971" w:rsidRPr="000C3E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 Державної комісії </w:t>
      </w:r>
      <w:r w:rsidR="00C34971" w:rsidRPr="000C3EB7">
        <w:rPr>
          <w:rFonts w:ascii="Times New Roman" w:hAnsi="Times New Roman"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="00C34971" w:rsidRPr="000C3E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14.05.2021</w:t>
      </w:r>
      <w:r w:rsidR="00FA06D7" w:rsidRPr="000C3E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34971" w:rsidRPr="000C3E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№ 30 та </w:t>
      </w:r>
      <w:r w:rsidR="00C34971" w:rsidRPr="000C3EB7">
        <w:rPr>
          <w:rFonts w:ascii="Times New Roman" w:hAnsi="Times New Roman"/>
          <w:sz w:val="28"/>
          <w:szCs w:val="28"/>
          <w:lang w:val="uk-UA"/>
        </w:rPr>
        <w:t>рішення позачергового засідання обласної комісії з питань техногенно-екологічної безпеки та надзвичайних ситуацій</w:t>
      </w:r>
      <w:r w:rsidR="00C34971" w:rsidRPr="000C3E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14.05.2021 №18</w:t>
      </w:r>
      <w:r w:rsidR="003C3918" w:rsidRPr="000C3E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104F" w:rsidRPr="000C3EB7">
        <w:rPr>
          <w:rFonts w:ascii="Times New Roman" w:hAnsi="Times New Roman"/>
          <w:sz w:val="28"/>
          <w:szCs w:val="28"/>
          <w:lang w:val="uk-UA"/>
        </w:rPr>
        <w:t>керуючись статтею  42 Закону України «Про місцеве самоврядування в Україні»:</w:t>
      </w:r>
    </w:p>
    <w:p w:rsidR="000F7053" w:rsidRPr="000C3EB7" w:rsidRDefault="000F7053" w:rsidP="005675E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C6F" w:rsidRPr="000C3EB7" w:rsidRDefault="005675EC" w:rsidP="000A563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3EB7">
        <w:rPr>
          <w:rFonts w:ascii="Times New Roman" w:hAnsi="Times New Roman"/>
          <w:sz w:val="28"/>
          <w:szCs w:val="28"/>
          <w:lang w:val="uk-UA"/>
        </w:rPr>
        <w:t>1.  </w:t>
      </w:r>
      <w:r w:rsidR="009E2C6F" w:rsidRPr="000C3EB7">
        <w:rPr>
          <w:rFonts w:ascii="Times New Roman" w:hAnsi="Times New Roman"/>
          <w:sz w:val="28"/>
          <w:szCs w:val="28"/>
          <w:lang w:val="uk-UA"/>
        </w:rPr>
        <w:t xml:space="preserve">Створити комісію </w:t>
      </w:r>
      <w:r w:rsidR="004A397E" w:rsidRPr="000C3EB7">
        <w:rPr>
          <w:rFonts w:ascii="Times New Roman" w:hAnsi="Times New Roman"/>
          <w:sz w:val="28"/>
          <w:szCs w:val="28"/>
          <w:lang w:val="uk-UA"/>
        </w:rPr>
        <w:t>з перевірки захисних споруд цивільного захисту на території</w:t>
      </w:r>
      <w:r w:rsidR="004A397E" w:rsidRPr="000C3EB7">
        <w:rPr>
          <w:rFonts w:ascii="Times New Roman" w:hAnsi="Times New Roman"/>
          <w:bCs/>
          <w:sz w:val="28"/>
          <w:szCs w:val="28"/>
          <w:lang w:val="uk-UA"/>
        </w:rPr>
        <w:t xml:space="preserve"> Новгород-Сіверської</w:t>
      </w:r>
      <w:r w:rsidR="004A397E" w:rsidRPr="000C3EB7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9E2C6F" w:rsidRPr="000C3EB7">
        <w:rPr>
          <w:rFonts w:ascii="Times New Roman" w:hAnsi="Times New Roman"/>
          <w:sz w:val="28"/>
          <w:szCs w:val="28"/>
          <w:lang w:val="uk-UA"/>
        </w:rPr>
        <w:t> </w:t>
      </w:r>
      <w:r w:rsidR="00FA06D7" w:rsidRPr="000C3EB7">
        <w:rPr>
          <w:rFonts w:ascii="Times New Roman" w:hAnsi="Times New Roman"/>
          <w:sz w:val="28"/>
          <w:szCs w:val="28"/>
          <w:lang w:val="uk-UA"/>
        </w:rPr>
        <w:t xml:space="preserve">(далі - комісія) </w:t>
      </w:r>
      <w:r w:rsidR="005C5D3A" w:rsidRPr="000C3EB7">
        <w:rPr>
          <w:rFonts w:ascii="Times New Roman" w:hAnsi="Times New Roman"/>
          <w:sz w:val="28"/>
          <w:szCs w:val="28"/>
          <w:lang w:val="uk-UA"/>
        </w:rPr>
        <w:t>у складі</w:t>
      </w:r>
      <w:r w:rsidR="009E2C6F" w:rsidRPr="000C3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55F5" w:rsidRPr="000C3EB7">
        <w:rPr>
          <w:rFonts w:ascii="Times New Roman" w:hAnsi="Times New Roman"/>
          <w:sz w:val="28"/>
          <w:szCs w:val="28"/>
          <w:lang w:val="uk-UA"/>
        </w:rPr>
        <w:t>згідно</w:t>
      </w:r>
      <w:r w:rsidR="005C5D3A" w:rsidRPr="000C3EB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5755F5" w:rsidRPr="000C3EB7">
        <w:rPr>
          <w:rFonts w:ascii="Times New Roman" w:hAnsi="Times New Roman"/>
          <w:sz w:val="28"/>
          <w:szCs w:val="28"/>
          <w:lang w:val="uk-UA"/>
        </w:rPr>
        <w:t xml:space="preserve"> додатк</w:t>
      </w:r>
      <w:r w:rsidR="005C5D3A" w:rsidRPr="000C3EB7">
        <w:rPr>
          <w:rFonts w:ascii="Times New Roman" w:hAnsi="Times New Roman"/>
          <w:sz w:val="28"/>
          <w:szCs w:val="28"/>
          <w:lang w:val="uk-UA"/>
        </w:rPr>
        <w:t>ом</w:t>
      </w:r>
      <w:r w:rsidR="005755F5" w:rsidRPr="000C3EB7">
        <w:rPr>
          <w:rFonts w:ascii="Times New Roman" w:hAnsi="Times New Roman"/>
          <w:sz w:val="28"/>
          <w:szCs w:val="28"/>
          <w:lang w:val="uk-UA"/>
        </w:rPr>
        <w:t>.</w:t>
      </w:r>
    </w:p>
    <w:p w:rsidR="001D16D6" w:rsidRPr="000C3EB7" w:rsidRDefault="000A563F" w:rsidP="00977C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0856" w:rsidRPr="000C3EB7" w:rsidRDefault="001D16D6" w:rsidP="004B08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C5D3A" w:rsidRPr="000C3EB7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4B0856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856" w:rsidRPr="000C3E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провести </w:t>
      </w:r>
      <w:r w:rsidR="00B503BC" w:rsidRPr="000C3E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перевірку </w:t>
      </w:r>
      <w:r w:rsidR="004A397E" w:rsidRPr="000C3EB7">
        <w:rPr>
          <w:rFonts w:ascii="Times New Roman" w:hAnsi="Times New Roman"/>
          <w:sz w:val="28"/>
          <w:szCs w:val="28"/>
          <w:lang w:val="uk-UA"/>
        </w:rPr>
        <w:t>захисних споруд цивільного захисту на території</w:t>
      </w:r>
      <w:r w:rsidR="004A397E" w:rsidRPr="000C3E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A397E" w:rsidRPr="000C3EB7">
        <w:rPr>
          <w:rFonts w:ascii="Times New Roman" w:hAnsi="Times New Roman" w:cs="Times New Roman"/>
          <w:bCs/>
          <w:sz w:val="28"/>
          <w:szCs w:val="28"/>
          <w:lang w:val="uk-UA"/>
        </w:rPr>
        <w:t>Новгород-Сіверської</w:t>
      </w:r>
      <w:r w:rsidR="004A397E" w:rsidRPr="000C3EB7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 </w:t>
      </w:r>
      <w:r w:rsidR="004B0856" w:rsidRPr="000C3EB7">
        <w:rPr>
          <w:rFonts w:ascii="Times New Roman" w:hAnsi="Times New Roman" w:cs="Times New Roman"/>
          <w:bCs/>
          <w:sz w:val="28"/>
          <w:szCs w:val="28"/>
          <w:lang w:val="uk-UA"/>
        </w:rPr>
        <w:t>та скласти відповідну документацію.</w:t>
      </w:r>
    </w:p>
    <w:p w:rsidR="001D16D6" w:rsidRPr="000C3EB7" w:rsidRDefault="001D16D6" w:rsidP="00977C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0C3EB7" w:rsidRDefault="001D16D6" w:rsidP="000C3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895739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60E8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 w:rsidR="00FA06D7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0C3EB7" w:rsidRPr="000C3EB7">
        <w:rPr>
          <w:rFonts w:ascii="Times New Roman" w:hAnsi="Times New Roman" w:cs="Times New Roman"/>
          <w:sz w:val="28"/>
          <w:szCs w:val="28"/>
          <w:lang w:val="uk-UA"/>
        </w:rPr>
        <w:t>Йожикова</w:t>
      </w:r>
      <w:proofErr w:type="spellEnd"/>
      <w:r w:rsidR="000C3EB7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A46B1" w:rsidRPr="000C3EB7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DE60E8" w:rsidRPr="000C3E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60E8" w:rsidRPr="000C3EB7" w:rsidRDefault="00DE60E8" w:rsidP="00977C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7D5" w:rsidRPr="000C3EB7" w:rsidRDefault="00C177D5" w:rsidP="008545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C34" w:rsidRPr="000C3EB7" w:rsidRDefault="00DE60E8" w:rsidP="00525FDC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="00C177D5" w:rsidRPr="000C3EB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77D5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Ткачен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ко  </w:t>
      </w:r>
      <w:r w:rsidR="00B23C34" w:rsidRPr="000C3E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 </w:t>
      </w:r>
    </w:p>
    <w:p w:rsidR="00B23C34" w:rsidRPr="000C3EB7" w:rsidRDefault="00B23C34" w:rsidP="00B23C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23C34" w:rsidRPr="000C3EB7" w:rsidRDefault="00B23C34" w:rsidP="00B23C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7B2F" w:rsidRPr="000C3EB7" w:rsidRDefault="009F7B2F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F7B2F" w:rsidRPr="000C3EB7" w:rsidRDefault="009F7B2F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B52BA" w:rsidRPr="00102177" w:rsidRDefault="00102177" w:rsidP="00102177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</w:t>
      </w:r>
      <w:r w:rsidR="00DB52BA" w:rsidRPr="00102177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Pr="00102177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</w:p>
    <w:p w:rsidR="00DB52BA" w:rsidRPr="000C3EB7" w:rsidRDefault="00DB52BA" w:rsidP="00DB52BA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2177">
        <w:rPr>
          <w:rFonts w:ascii="Times New Roman" w:hAnsi="Times New Roman" w:cs="Times New Roman"/>
          <w:sz w:val="28"/>
          <w:szCs w:val="28"/>
          <w:lang w:val="uk-UA"/>
        </w:rPr>
        <w:t xml:space="preserve">      до 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DB52BA" w:rsidRPr="000C3EB7" w:rsidRDefault="00DB52BA" w:rsidP="00DB52BA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10217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E15EC" w:rsidRPr="000C3EB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755F5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A397E" w:rsidRPr="000C3EB7">
        <w:rPr>
          <w:rFonts w:ascii="Times New Roman" w:hAnsi="Times New Roman" w:cs="Times New Roman"/>
          <w:sz w:val="28"/>
          <w:szCs w:val="28"/>
          <w:lang w:val="uk-UA"/>
        </w:rPr>
        <w:t>рав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>ня 2021 року №</w:t>
      </w:r>
      <w:r w:rsidR="004A397E" w:rsidRPr="000C3EB7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DB52BA" w:rsidRPr="000C3EB7" w:rsidRDefault="00DB52BA" w:rsidP="00DB52BA">
      <w:pPr>
        <w:pStyle w:val="a8"/>
        <w:shd w:val="clear" w:color="auto" w:fill="FFFFFF"/>
        <w:spacing w:before="0" w:beforeAutospacing="0" w:after="0" w:afterAutospacing="0"/>
        <w:ind w:left="5400" w:right="59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B52BA" w:rsidRPr="000C3EB7" w:rsidRDefault="00DB52BA" w:rsidP="00DB52BA">
      <w:pPr>
        <w:pStyle w:val="a8"/>
        <w:shd w:val="clear" w:color="auto" w:fill="FFFFFF"/>
        <w:spacing w:before="0" w:beforeAutospacing="0" w:after="0" w:afterAutospacing="0"/>
        <w:ind w:right="59"/>
        <w:jc w:val="center"/>
        <w:rPr>
          <w:rFonts w:ascii="Times New Roman" w:hAnsi="Times New Roman"/>
          <w:sz w:val="20"/>
          <w:szCs w:val="20"/>
          <w:lang w:val="uk-UA"/>
        </w:rPr>
      </w:pPr>
      <w:r w:rsidRPr="000C3EB7">
        <w:rPr>
          <w:rFonts w:ascii="Times New Roman" w:hAnsi="Times New Roman"/>
          <w:sz w:val="20"/>
          <w:szCs w:val="20"/>
          <w:lang w:val="uk-UA"/>
        </w:rPr>
        <w:t> </w:t>
      </w:r>
    </w:p>
    <w:p w:rsidR="00DB52BA" w:rsidRPr="000C3EB7" w:rsidRDefault="00DB52BA" w:rsidP="00DB52BA">
      <w:pPr>
        <w:pStyle w:val="a8"/>
        <w:shd w:val="clear" w:color="auto" w:fill="FFFFFF"/>
        <w:spacing w:before="0" w:beforeAutospacing="0" w:after="0" w:afterAutospacing="0"/>
        <w:ind w:right="59"/>
        <w:jc w:val="center"/>
        <w:rPr>
          <w:rFonts w:ascii="Times New Roman" w:hAnsi="Times New Roman"/>
          <w:sz w:val="20"/>
          <w:szCs w:val="20"/>
          <w:lang w:val="uk-UA"/>
        </w:rPr>
      </w:pPr>
      <w:r w:rsidRPr="000C3EB7">
        <w:rPr>
          <w:rFonts w:ascii="Times New Roman" w:hAnsi="Times New Roman"/>
          <w:sz w:val="20"/>
          <w:szCs w:val="20"/>
          <w:lang w:val="uk-UA"/>
        </w:rPr>
        <w:t> </w:t>
      </w:r>
    </w:p>
    <w:p w:rsidR="00DB52BA" w:rsidRPr="000C3EB7" w:rsidRDefault="00DB52BA" w:rsidP="00DB52BA">
      <w:pPr>
        <w:shd w:val="clear" w:color="auto" w:fill="FFFFFF"/>
        <w:spacing w:after="0" w:line="240" w:lineRule="auto"/>
        <w:ind w:right="5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DB52BA" w:rsidRPr="000C3EB7" w:rsidRDefault="005755F5" w:rsidP="00DB52BA">
      <w:pPr>
        <w:shd w:val="clear" w:color="auto" w:fill="FFFFFF"/>
        <w:spacing w:after="0" w:line="240" w:lineRule="auto"/>
        <w:ind w:right="5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C3EB7">
        <w:rPr>
          <w:rFonts w:ascii="Times New Roman" w:hAnsi="Times New Roman"/>
          <w:sz w:val="28"/>
          <w:szCs w:val="28"/>
          <w:lang w:val="uk-UA"/>
        </w:rPr>
        <w:t xml:space="preserve">комісії з перевірки </w:t>
      </w:r>
      <w:r w:rsidR="004A397E" w:rsidRPr="000C3EB7">
        <w:rPr>
          <w:rFonts w:ascii="Times New Roman" w:hAnsi="Times New Roman"/>
          <w:sz w:val="28"/>
          <w:szCs w:val="28"/>
          <w:lang w:val="uk-UA"/>
        </w:rPr>
        <w:t>захисних споруд цивільного захисту</w:t>
      </w:r>
      <w:r w:rsidR="004A397E" w:rsidRPr="000C3E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A397E" w:rsidRPr="000C3EB7">
        <w:rPr>
          <w:rFonts w:ascii="Times New Roman" w:hAnsi="Times New Roman"/>
          <w:sz w:val="28"/>
          <w:szCs w:val="28"/>
          <w:lang w:val="uk-UA"/>
        </w:rPr>
        <w:t>на території</w:t>
      </w:r>
      <w:r w:rsidR="004A397E" w:rsidRPr="000C3E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A397E" w:rsidRPr="000C3EB7">
        <w:rPr>
          <w:rFonts w:ascii="Times New Roman" w:hAnsi="Times New Roman" w:cs="Times New Roman"/>
          <w:bCs/>
          <w:sz w:val="28"/>
          <w:szCs w:val="28"/>
          <w:lang w:val="uk-UA"/>
        </w:rPr>
        <w:t>Новгород-Сіверської</w:t>
      </w:r>
      <w:r w:rsidR="004A397E" w:rsidRPr="000C3EB7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8B40E8" w:rsidRPr="000C3EB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74BA5" w:rsidRPr="000C3EB7" w:rsidRDefault="00374BA5" w:rsidP="0057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5F5" w:rsidRPr="000C3EB7" w:rsidRDefault="005755F5" w:rsidP="005755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C3EB7">
        <w:rPr>
          <w:rFonts w:ascii="Times New Roman" w:hAnsi="Times New Roman" w:cs="Times New Roman"/>
          <w:sz w:val="28"/>
          <w:szCs w:val="28"/>
          <w:lang w:val="uk-UA"/>
        </w:rPr>
        <w:t>Верченк</w:t>
      </w:r>
      <w:r w:rsidR="00374BA5" w:rsidRPr="000C3EB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Павл</w:t>
      </w:r>
      <w:r w:rsidR="00374BA5" w:rsidRPr="000C3EB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 - заступник міського голови, голова комісії;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</w:t>
      </w:r>
      <w:r w:rsidR="00374BA5" w:rsidRPr="000C3EB7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C3E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комісії:</w:t>
      </w:r>
    </w:p>
    <w:p w:rsidR="005755F5" w:rsidRPr="000C3EB7" w:rsidRDefault="005755F5" w:rsidP="005755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3EB7">
        <w:rPr>
          <w:rFonts w:ascii="Times New Roman" w:hAnsi="Times New Roman"/>
          <w:sz w:val="28"/>
          <w:szCs w:val="28"/>
          <w:lang w:val="uk-UA"/>
        </w:rPr>
        <w:tab/>
        <w:t>Лисиц</w:t>
      </w:r>
      <w:r w:rsidR="00374BA5" w:rsidRPr="000C3EB7">
        <w:rPr>
          <w:rFonts w:ascii="Times New Roman" w:hAnsi="Times New Roman"/>
          <w:sz w:val="28"/>
          <w:szCs w:val="28"/>
          <w:lang w:val="uk-UA"/>
        </w:rPr>
        <w:t>я</w:t>
      </w:r>
      <w:r w:rsidRPr="000C3EB7">
        <w:rPr>
          <w:rFonts w:ascii="Times New Roman" w:hAnsi="Times New Roman"/>
          <w:sz w:val="28"/>
          <w:szCs w:val="28"/>
          <w:lang w:val="uk-UA"/>
        </w:rPr>
        <w:t xml:space="preserve"> Євген</w:t>
      </w:r>
      <w:r w:rsidR="00AB4F5D" w:rsidRPr="000C3EB7">
        <w:rPr>
          <w:rFonts w:ascii="Times New Roman" w:hAnsi="Times New Roman"/>
          <w:sz w:val="28"/>
          <w:szCs w:val="28"/>
          <w:lang w:val="uk-UA"/>
        </w:rPr>
        <w:t>ій</w:t>
      </w:r>
      <w:r w:rsidRPr="000C3EB7">
        <w:rPr>
          <w:rFonts w:ascii="Times New Roman" w:hAnsi="Times New Roman"/>
          <w:sz w:val="28"/>
          <w:szCs w:val="28"/>
          <w:lang w:val="uk-UA"/>
        </w:rPr>
        <w:t xml:space="preserve"> Олександрович – </w:t>
      </w:r>
      <w:r w:rsidR="004A397E" w:rsidRPr="000C3EB7">
        <w:rPr>
          <w:rFonts w:ascii="Times New Roman" w:hAnsi="Times New Roman"/>
          <w:sz w:val="28"/>
          <w:szCs w:val="28"/>
          <w:lang w:val="uk-UA"/>
        </w:rPr>
        <w:t xml:space="preserve">начальник сектору організації </w:t>
      </w:r>
      <w:r w:rsidR="00F0124C" w:rsidRPr="000C3EB7">
        <w:rPr>
          <w:rFonts w:ascii="Times New Roman" w:hAnsi="Times New Roman"/>
          <w:sz w:val="28"/>
          <w:szCs w:val="28"/>
          <w:lang w:val="uk-UA"/>
        </w:rPr>
        <w:t>заходів цивільного захисту</w:t>
      </w:r>
      <w:r w:rsidRPr="000C3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24C" w:rsidRPr="000C3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3EB7">
        <w:rPr>
          <w:rFonts w:ascii="Times New Roman" w:hAnsi="Times New Roman"/>
          <w:sz w:val="28"/>
          <w:szCs w:val="28"/>
          <w:lang w:val="uk-UA"/>
        </w:rPr>
        <w:t>районного відділу УДСНС України в Чернігівській області</w:t>
      </w:r>
      <w:r w:rsidR="00374BA5" w:rsidRPr="000C3EB7"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  <w:r w:rsidRPr="000C3EB7">
        <w:rPr>
          <w:rFonts w:ascii="Times New Roman" w:hAnsi="Times New Roman"/>
          <w:sz w:val="28"/>
          <w:szCs w:val="28"/>
          <w:lang w:val="uk-UA"/>
        </w:rPr>
        <w:t>;</w:t>
      </w:r>
    </w:p>
    <w:p w:rsidR="005755F5" w:rsidRPr="000C3EB7" w:rsidRDefault="004947DA" w:rsidP="0049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3EB7">
        <w:rPr>
          <w:rFonts w:ascii="Times New Roman" w:hAnsi="Times New Roman" w:cs="Times New Roman"/>
          <w:sz w:val="28"/>
          <w:szCs w:val="28"/>
          <w:lang w:val="uk-UA"/>
        </w:rPr>
        <w:t>Нехом’яж</w:t>
      </w:r>
      <w:proofErr w:type="spellEnd"/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Михайло Васильович - завідувач сектору з питань цивільного захисту, оборонної та мобілізаційної роботи</w:t>
      </w:r>
      <w:r w:rsidRPr="000C3E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5755F5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52BA" w:rsidRPr="000C3EB7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0C3EB7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0C3EB7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0C3EB7" w:rsidRDefault="00DB52BA" w:rsidP="00A015DB">
      <w:pPr>
        <w:spacing w:after="0" w:line="240" w:lineRule="auto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7003D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ступник міського голови  </w:t>
      </w:r>
      <w:r w:rsidR="0027003D"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003D"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003D"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003D"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003D"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003D"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Pr="000C3EB7">
        <w:rPr>
          <w:rFonts w:ascii="Times New Roman" w:hAnsi="Times New Roman" w:cs="Times New Roman"/>
          <w:sz w:val="28"/>
          <w:szCs w:val="28"/>
          <w:lang w:val="uk-UA"/>
        </w:rPr>
        <w:t>Верченко</w:t>
      </w:r>
      <w:proofErr w:type="spellEnd"/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B52BA" w:rsidRPr="000C3EB7" w:rsidRDefault="00DB52BA" w:rsidP="005A58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</w:p>
    <w:sectPr w:rsidR="00DB52BA" w:rsidRPr="000C3EB7" w:rsidSect="000E11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19463A"/>
    <w:multiLevelType w:val="hybridMultilevel"/>
    <w:tmpl w:val="CBEEF7DE"/>
    <w:lvl w:ilvl="0" w:tplc="C32ACF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D97842"/>
    <w:multiLevelType w:val="hybridMultilevel"/>
    <w:tmpl w:val="373423A4"/>
    <w:lvl w:ilvl="0" w:tplc="2752DCC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5ED270AC"/>
    <w:multiLevelType w:val="hybridMultilevel"/>
    <w:tmpl w:val="1F04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556"/>
    <w:rsid w:val="000105A2"/>
    <w:rsid w:val="0001104F"/>
    <w:rsid w:val="00026D0B"/>
    <w:rsid w:val="00044068"/>
    <w:rsid w:val="0007218C"/>
    <w:rsid w:val="00081B2A"/>
    <w:rsid w:val="000A563F"/>
    <w:rsid w:val="000C3EB7"/>
    <w:rsid w:val="000C45E5"/>
    <w:rsid w:val="000E11A9"/>
    <w:rsid w:val="000E78F7"/>
    <w:rsid w:val="000E7E42"/>
    <w:rsid w:val="000F7053"/>
    <w:rsid w:val="000F7D0B"/>
    <w:rsid w:val="00102177"/>
    <w:rsid w:val="00110195"/>
    <w:rsid w:val="001122EB"/>
    <w:rsid w:val="001241F0"/>
    <w:rsid w:val="001365CE"/>
    <w:rsid w:val="00156C6F"/>
    <w:rsid w:val="001652AB"/>
    <w:rsid w:val="0019054C"/>
    <w:rsid w:val="001C63C6"/>
    <w:rsid w:val="001D16D6"/>
    <w:rsid w:val="001F54F5"/>
    <w:rsid w:val="00224E74"/>
    <w:rsid w:val="0022574B"/>
    <w:rsid w:val="00260FA0"/>
    <w:rsid w:val="00266FEE"/>
    <w:rsid w:val="0027003D"/>
    <w:rsid w:val="00270AB2"/>
    <w:rsid w:val="002B27AE"/>
    <w:rsid w:val="002C31DC"/>
    <w:rsid w:val="002C5A7F"/>
    <w:rsid w:val="002C5F58"/>
    <w:rsid w:val="002C63A1"/>
    <w:rsid w:val="0030659D"/>
    <w:rsid w:val="0031610D"/>
    <w:rsid w:val="00323D9D"/>
    <w:rsid w:val="00330B0B"/>
    <w:rsid w:val="00374BA5"/>
    <w:rsid w:val="003C3918"/>
    <w:rsid w:val="003F089A"/>
    <w:rsid w:val="003F3C5C"/>
    <w:rsid w:val="004009A7"/>
    <w:rsid w:val="00427BCD"/>
    <w:rsid w:val="00471CA7"/>
    <w:rsid w:val="00472A34"/>
    <w:rsid w:val="0047379B"/>
    <w:rsid w:val="00480E38"/>
    <w:rsid w:val="0048780C"/>
    <w:rsid w:val="004947DA"/>
    <w:rsid w:val="004A0DBA"/>
    <w:rsid w:val="004A397E"/>
    <w:rsid w:val="004B0856"/>
    <w:rsid w:val="004C1964"/>
    <w:rsid w:val="004D22DC"/>
    <w:rsid w:val="004F7870"/>
    <w:rsid w:val="00500673"/>
    <w:rsid w:val="0050769E"/>
    <w:rsid w:val="00525FDC"/>
    <w:rsid w:val="00536530"/>
    <w:rsid w:val="00540D3C"/>
    <w:rsid w:val="0054505F"/>
    <w:rsid w:val="0054742E"/>
    <w:rsid w:val="005675EC"/>
    <w:rsid w:val="005726F6"/>
    <w:rsid w:val="005755F5"/>
    <w:rsid w:val="005759C4"/>
    <w:rsid w:val="0059216D"/>
    <w:rsid w:val="005A580F"/>
    <w:rsid w:val="005B04C1"/>
    <w:rsid w:val="005C00DC"/>
    <w:rsid w:val="005C333A"/>
    <w:rsid w:val="005C5D3A"/>
    <w:rsid w:val="005C79D6"/>
    <w:rsid w:val="005E32BC"/>
    <w:rsid w:val="005E7EEC"/>
    <w:rsid w:val="005F5DAA"/>
    <w:rsid w:val="006569AA"/>
    <w:rsid w:val="006640F0"/>
    <w:rsid w:val="0066619A"/>
    <w:rsid w:val="006B11B0"/>
    <w:rsid w:val="006D4BF5"/>
    <w:rsid w:val="006E7282"/>
    <w:rsid w:val="00704AD3"/>
    <w:rsid w:val="00725AB4"/>
    <w:rsid w:val="0072672D"/>
    <w:rsid w:val="00735E07"/>
    <w:rsid w:val="007518AA"/>
    <w:rsid w:val="007661E8"/>
    <w:rsid w:val="0076664C"/>
    <w:rsid w:val="007940EC"/>
    <w:rsid w:val="007953B3"/>
    <w:rsid w:val="007E0E75"/>
    <w:rsid w:val="007F7417"/>
    <w:rsid w:val="00821AC9"/>
    <w:rsid w:val="00831624"/>
    <w:rsid w:val="00833CF5"/>
    <w:rsid w:val="00836244"/>
    <w:rsid w:val="00842C88"/>
    <w:rsid w:val="00854556"/>
    <w:rsid w:val="00856A70"/>
    <w:rsid w:val="00864F81"/>
    <w:rsid w:val="00892B16"/>
    <w:rsid w:val="00895739"/>
    <w:rsid w:val="008B40E8"/>
    <w:rsid w:val="008B7B48"/>
    <w:rsid w:val="008C0920"/>
    <w:rsid w:val="008D136F"/>
    <w:rsid w:val="008F596A"/>
    <w:rsid w:val="00926EE5"/>
    <w:rsid w:val="009415EA"/>
    <w:rsid w:val="00971FDB"/>
    <w:rsid w:val="00977C88"/>
    <w:rsid w:val="00985D97"/>
    <w:rsid w:val="009A3972"/>
    <w:rsid w:val="009B79A2"/>
    <w:rsid w:val="009E15EC"/>
    <w:rsid w:val="009E2C6F"/>
    <w:rsid w:val="009E7B76"/>
    <w:rsid w:val="009F7B2F"/>
    <w:rsid w:val="00A015DB"/>
    <w:rsid w:val="00A060D5"/>
    <w:rsid w:val="00A15ABA"/>
    <w:rsid w:val="00A47FE5"/>
    <w:rsid w:val="00A51690"/>
    <w:rsid w:val="00A54231"/>
    <w:rsid w:val="00A803EF"/>
    <w:rsid w:val="00AA57DD"/>
    <w:rsid w:val="00AB4F5D"/>
    <w:rsid w:val="00AC1238"/>
    <w:rsid w:val="00AD4896"/>
    <w:rsid w:val="00AD6DA5"/>
    <w:rsid w:val="00B010CF"/>
    <w:rsid w:val="00B23C34"/>
    <w:rsid w:val="00B43A23"/>
    <w:rsid w:val="00B503BC"/>
    <w:rsid w:val="00B658CE"/>
    <w:rsid w:val="00B65F19"/>
    <w:rsid w:val="00B74BE7"/>
    <w:rsid w:val="00B8080B"/>
    <w:rsid w:val="00B83F1C"/>
    <w:rsid w:val="00B96782"/>
    <w:rsid w:val="00BA66E1"/>
    <w:rsid w:val="00BC7B89"/>
    <w:rsid w:val="00BE19DA"/>
    <w:rsid w:val="00C177D5"/>
    <w:rsid w:val="00C247E4"/>
    <w:rsid w:val="00C34971"/>
    <w:rsid w:val="00C615AE"/>
    <w:rsid w:val="00CA46B1"/>
    <w:rsid w:val="00CA485F"/>
    <w:rsid w:val="00CD4CFE"/>
    <w:rsid w:val="00CF0974"/>
    <w:rsid w:val="00D0280D"/>
    <w:rsid w:val="00D1077E"/>
    <w:rsid w:val="00D1718A"/>
    <w:rsid w:val="00D35CBA"/>
    <w:rsid w:val="00D43148"/>
    <w:rsid w:val="00D45191"/>
    <w:rsid w:val="00D61036"/>
    <w:rsid w:val="00DB52BA"/>
    <w:rsid w:val="00DE471D"/>
    <w:rsid w:val="00DE60E8"/>
    <w:rsid w:val="00E048BA"/>
    <w:rsid w:val="00E23DB3"/>
    <w:rsid w:val="00E357BD"/>
    <w:rsid w:val="00E530A0"/>
    <w:rsid w:val="00E73705"/>
    <w:rsid w:val="00EF3C61"/>
    <w:rsid w:val="00F0124C"/>
    <w:rsid w:val="00F03BBF"/>
    <w:rsid w:val="00F2732D"/>
    <w:rsid w:val="00F52D5D"/>
    <w:rsid w:val="00F75FB9"/>
    <w:rsid w:val="00F9604C"/>
    <w:rsid w:val="00FA06D7"/>
    <w:rsid w:val="00FB5997"/>
    <w:rsid w:val="00FD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1019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110195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110195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019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110195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0195"/>
    <w:rPr>
      <w:rFonts w:ascii="Cambria" w:hAnsi="Cambria" w:cs="Cambria"/>
      <w:color w:val="243F60"/>
    </w:rPr>
  </w:style>
  <w:style w:type="character" w:styleId="a3">
    <w:name w:val="Strong"/>
    <w:basedOn w:val="a0"/>
    <w:qFormat/>
    <w:rsid w:val="00854556"/>
    <w:rPr>
      <w:rFonts w:ascii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85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455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85D97"/>
    <w:pPr>
      <w:spacing w:after="0" w:line="240" w:lineRule="auto"/>
      <w:jc w:val="both"/>
    </w:pPr>
    <w:rPr>
      <w:rFonts w:cs="Times New Roman"/>
      <w:b/>
      <w:bCs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985D97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8">
    <w:name w:val="Normal (Web)"/>
    <w:basedOn w:val="a"/>
    <w:uiPriority w:val="99"/>
    <w:rsid w:val="001101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10195"/>
  </w:style>
  <w:style w:type="paragraph" w:styleId="a9">
    <w:name w:val="List Paragraph"/>
    <w:basedOn w:val="a"/>
    <w:uiPriority w:val="34"/>
    <w:qFormat/>
    <w:rsid w:val="005E32BC"/>
    <w:pPr>
      <w:ind w:left="720"/>
    </w:pPr>
  </w:style>
  <w:style w:type="table" w:styleId="aa">
    <w:name w:val="Table Grid"/>
    <w:basedOn w:val="a1"/>
    <w:uiPriority w:val="59"/>
    <w:locked/>
    <w:rsid w:val="00B23C34"/>
    <w:rPr>
      <w:rFonts w:eastAsia="Calibri"/>
      <w:sz w:val="22"/>
      <w:szCs w:val="22"/>
      <w:lang w:val="uk-U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2177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AB2B-2A60-406B-9481-ACB2C922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2021-06-01T09:55:00Z</cp:lastPrinted>
  <dcterms:created xsi:type="dcterms:W3CDTF">2021-06-01T07:58:00Z</dcterms:created>
  <dcterms:modified xsi:type="dcterms:W3CDTF">2021-06-02T13:30:00Z</dcterms:modified>
</cp:coreProperties>
</file>