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4B" w:rsidRPr="00834330" w:rsidRDefault="00753B24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 w:rsidRPr="0083433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Додаток </w:t>
      </w:r>
      <w:r w:rsidR="00F82A35">
        <w:rPr>
          <w:rFonts w:ascii="Times New Roman" w:hAnsi="Times New Roman" w:cs="Times New Roman"/>
          <w:b/>
          <w:sz w:val="20"/>
          <w:szCs w:val="20"/>
        </w:rPr>
        <w:t>№ 1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 листа Мінфіну </w:t>
      </w:r>
    </w:p>
    <w:p w:rsidR="0021374B" w:rsidRPr="00834330" w:rsidRDefault="002732B9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від 28.01.2021 року № 04140-15-2/2577</w:t>
      </w:r>
    </w:p>
    <w:p w:rsidR="00753B24" w:rsidRPr="00834330" w:rsidRDefault="00753B24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4E2" w:rsidRDefault="002E2E38" w:rsidP="00943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2E2E38" w:rsidRPr="009434E2" w:rsidRDefault="009434E2" w:rsidP="00943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2E38" w:rsidRPr="00834330">
        <w:rPr>
          <w:rFonts w:ascii="Times New Roman" w:hAnsi="Times New Roman" w:cs="Times New Roman"/>
          <w:sz w:val="24"/>
          <w:szCs w:val="24"/>
        </w:rPr>
        <w:t>_</w:t>
      </w:r>
      <w:r w:rsidR="00200489" w:rsidRPr="003B4240">
        <w:rPr>
          <w:rFonts w:ascii="Times New Roman" w:hAnsi="Times New Roman" w:cs="Times New Roman"/>
          <w:b/>
          <w:sz w:val="24"/>
          <w:szCs w:val="24"/>
          <w:u w:val="single"/>
        </w:rPr>
        <w:t>060</w:t>
      </w:r>
      <w:r w:rsidR="002E2E38" w:rsidRPr="009434E2">
        <w:rPr>
          <w:rFonts w:ascii="Times New Roman" w:hAnsi="Times New Roman" w:cs="Times New Roman"/>
          <w:b/>
          <w:sz w:val="24"/>
          <w:szCs w:val="24"/>
        </w:rPr>
        <w:t>_</w:t>
      </w:r>
      <w:r w:rsidR="002E2E38" w:rsidRPr="00834330">
        <w:rPr>
          <w:rFonts w:ascii="Times New Roman" w:hAnsi="Times New Roman" w:cs="Times New Roman"/>
          <w:sz w:val="24"/>
          <w:szCs w:val="24"/>
        </w:rPr>
        <w:t xml:space="preserve"> </w:t>
      </w:r>
      <w:r w:rsidR="002E2E38" w:rsidRPr="009434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3B4240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F933E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00489">
        <w:rPr>
          <w:rFonts w:ascii="Times New Roman" w:hAnsi="Times New Roman" w:cs="Times New Roman"/>
          <w:b/>
          <w:sz w:val="24"/>
          <w:szCs w:val="24"/>
          <w:u w:val="single"/>
        </w:rPr>
        <w:t xml:space="preserve">Відділ освіти, молоді та спорту Новгород-Сіверської міської ради </w:t>
      </w:r>
      <w:r w:rsidR="003B4240">
        <w:rPr>
          <w:rFonts w:ascii="Times New Roman" w:hAnsi="Times New Roman" w:cs="Times New Roman"/>
          <w:b/>
          <w:sz w:val="24"/>
          <w:szCs w:val="24"/>
          <w:u w:val="single"/>
        </w:rPr>
        <w:t>Чернігівської області</w:t>
      </w:r>
    </w:p>
    <w:p w:rsidR="002E2E38" w:rsidRPr="00834330" w:rsidRDefault="009434E2" w:rsidP="00527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240">
        <w:rPr>
          <w:rFonts w:ascii="Times New Roman" w:hAnsi="Times New Roman" w:cs="Times New Roman"/>
          <w:sz w:val="20"/>
          <w:szCs w:val="20"/>
        </w:rPr>
        <w:t xml:space="preserve">    </w:t>
      </w:r>
      <w:r w:rsidR="00527947">
        <w:rPr>
          <w:rFonts w:ascii="Times New Roman" w:hAnsi="Times New Roman" w:cs="Times New Roman"/>
          <w:sz w:val="20"/>
          <w:szCs w:val="20"/>
        </w:rPr>
        <w:t xml:space="preserve">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(КВК)              </w:t>
      </w:r>
      <w:r w:rsidR="00657AC9" w:rsidRPr="008343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</w:t>
      </w:r>
      <w:r w:rsidR="0052794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 (найменування головного розпорядника коштів</w:t>
      </w:r>
      <w:r w:rsidR="00E63346" w:rsidRPr="00834330">
        <w:rPr>
          <w:rFonts w:ascii="Times New Roman" w:hAnsi="Times New Roman" w:cs="Times New Roman"/>
          <w:sz w:val="20"/>
          <w:szCs w:val="20"/>
        </w:rPr>
        <w:t xml:space="preserve"> державного бюджету</w:t>
      </w:r>
      <w:r w:rsidR="002E2E38" w:rsidRPr="00834330">
        <w:rPr>
          <w:rFonts w:ascii="Times New Roman" w:hAnsi="Times New Roman" w:cs="Times New Roman"/>
          <w:sz w:val="20"/>
          <w:szCs w:val="20"/>
        </w:rPr>
        <w:t>)</w:t>
      </w:r>
    </w:p>
    <w:p w:rsidR="00537785" w:rsidRPr="00834330" w:rsidRDefault="003B3FBB" w:rsidP="005377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п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>ро</w:t>
      </w:r>
      <w:r w:rsidR="008D3D82" w:rsidRPr="0083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 xml:space="preserve">досягнення 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 xml:space="preserve">запланованої мети,  завдань та  результативних показників бюджетних програм, а також  цілей державної політики </w:t>
      </w:r>
    </w:p>
    <w:p w:rsidR="002E2E38" w:rsidRDefault="00537785" w:rsidP="00B701E9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B2086">
        <w:rPr>
          <w:rFonts w:ascii="Times New Roman" w:hAnsi="Times New Roman" w:cs="Times New Roman"/>
          <w:b/>
          <w:sz w:val="24"/>
          <w:szCs w:val="24"/>
        </w:rPr>
        <w:t>результатами 2024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DF7060" w:rsidRPr="00834330" w:rsidRDefault="00DF706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00D9B" w:rsidRPr="00834330">
        <w:rPr>
          <w:rFonts w:ascii="Times New Roman" w:hAnsi="Times New Roman" w:cs="Times New Roman"/>
          <w:b/>
          <w:sz w:val="24"/>
          <w:szCs w:val="24"/>
        </w:rPr>
        <w:t xml:space="preserve">Видатки та надання кредитів </w:t>
      </w:r>
      <w:r w:rsidR="00CB2086">
        <w:rPr>
          <w:rFonts w:ascii="Times New Roman" w:hAnsi="Times New Roman" w:cs="Times New Roman"/>
          <w:b/>
          <w:sz w:val="24"/>
          <w:szCs w:val="24"/>
        </w:rPr>
        <w:t>у 2022</w:t>
      </w:r>
      <w:r w:rsidRPr="00834330">
        <w:rPr>
          <w:rFonts w:ascii="Times New Roman" w:hAnsi="Times New Roman" w:cs="Times New Roman"/>
          <w:b/>
          <w:sz w:val="24"/>
          <w:szCs w:val="24"/>
        </w:rPr>
        <w:t>-20</w:t>
      </w:r>
      <w:r w:rsidR="00CB2086">
        <w:rPr>
          <w:rFonts w:ascii="Times New Roman" w:hAnsi="Times New Roman" w:cs="Times New Roman"/>
          <w:b/>
          <w:sz w:val="24"/>
          <w:szCs w:val="24"/>
        </w:rPr>
        <w:t>24</w:t>
      </w:r>
      <w:r w:rsidRPr="00834330">
        <w:rPr>
          <w:rFonts w:ascii="Times New Roman" w:hAnsi="Times New Roman" w:cs="Times New Roman"/>
          <w:b/>
          <w:sz w:val="24"/>
          <w:szCs w:val="24"/>
        </w:rPr>
        <w:t xml:space="preserve"> роках </w:t>
      </w:r>
    </w:p>
    <w:p w:rsidR="00DF7060" w:rsidRPr="00834330" w:rsidRDefault="00DF7060" w:rsidP="00181622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3433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34330">
        <w:rPr>
          <w:rFonts w:ascii="Times New Roman" w:hAnsi="Times New Roman" w:cs="Times New Roman"/>
          <w:sz w:val="24"/>
          <w:szCs w:val="24"/>
        </w:rPr>
        <w:t>тис.</w:t>
      </w:r>
      <w:r w:rsidRPr="00834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4330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DF7060" w:rsidRPr="00834330" w:rsidTr="009C6CC0">
        <w:trPr>
          <w:trHeight w:val="280"/>
        </w:trPr>
        <w:tc>
          <w:tcPr>
            <w:tcW w:w="5500" w:type="dxa"/>
            <w:vMerge w:val="restart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:rsidR="00DF7060" w:rsidRPr="00834330" w:rsidRDefault="00CB2086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DF7060" w:rsidRPr="00834330">
              <w:rPr>
                <w:sz w:val="24"/>
                <w:szCs w:val="24"/>
              </w:rPr>
              <w:t xml:space="preserve"> рік</w:t>
            </w:r>
          </w:p>
          <w:p w:rsidR="00DF7060" w:rsidRPr="00834330" w:rsidRDefault="00800D9B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:rsidR="00DF7060" w:rsidRPr="00834330" w:rsidRDefault="00CB2086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DF7060" w:rsidRPr="00834330">
              <w:rPr>
                <w:sz w:val="24"/>
                <w:szCs w:val="24"/>
              </w:rPr>
              <w:t xml:space="preserve"> рік</w:t>
            </w:r>
          </w:p>
          <w:p w:rsidR="00DF7060" w:rsidRPr="00834330" w:rsidRDefault="00800D9B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  <w:r w:rsidR="00DF7060" w:rsidRPr="00834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0" w:type="dxa"/>
            <w:gridSpan w:val="4"/>
            <w:vAlign w:val="center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CB2086">
              <w:rPr>
                <w:sz w:val="24"/>
                <w:szCs w:val="24"/>
              </w:rPr>
              <w:t>24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DF7060" w:rsidRPr="00834330" w:rsidTr="009C6CC0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</w:t>
            </w:r>
            <w:r w:rsidR="00DF7060" w:rsidRPr="00834330">
              <w:rPr>
                <w:sz w:val="24"/>
                <w:szCs w:val="24"/>
              </w:rPr>
              <w:t>лан</w:t>
            </w: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</w:t>
            </w:r>
            <w:r w:rsidR="00DF7060" w:rsidRPr="00834330">
              <w:rPr>
                <w:sz w:val="24"/>
                <w:szCs w:val="24"/>
              </w:rPr>
              <w:t>віт</w:t>
            </w: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</w:t>
            </w:r>
            <w:r w:rsidR="00DF7060" w:rsidRPr="00834330">
              <w:rPr>
                <w:sz w:val="24"/>
                <w:szCs w:val="24"/>
              </w:rPr>
              <w:t>ідхилення</w:t>
            </w: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94168C" w:rsidRPr="00834330" w:rsidTr="00A45685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  <w:tr w:rsidR="00800D9B" w:rsidRPr="00834330" w:rsidTr="00FB6C1A">
        <w:trPr>
          <w:gridAfter w:val="1"/>
          <w:wAfter w:w="11" w:type="dxa"/>
          <w:trHeight w:val="323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Видатки</w:t>
            </w:r>
            <w:r w:rsidR="00C402A9" w:rsidRPr="00834330">
              <w:rPr>
                <w:b/>
                <w:sz w:val="24"/>
                <w:szCs w:val="24"/>
              </w:rPr>
              <w:t>,</w:t>
            </w:r>
            <w:r w:rsidR="0092358B" w:rsidRPr="00834330">
              <w:rPr>
                <w:b/>
                <w:sz w:val="24"/>
                <w:szCs w:val="24"/>
              </w:rPr>
              <w:t xml:space="preserve"> всього</w:t>
            </w:r>
          </w:p>
        </w:tc>
        <w:tc>
          <w:tcPr>
            <w:tcW w:w="2126" w:type="dxa"/>
            <w:vAlign w:val="bottom"/>
          </w:tcPr>
          <w:p w:rsidR="00800D9B" w:rsidRPr="00F933ED" w:rsidRDefault="00CB2086" w:rsidP="00735E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118848,5</w:t>
            </w:r>
          </w:p>
        </w:tc>
        <w:tc>
          <w:tcPr>
            <w:tcW w:w="1985" w:type="dxa"/>
            <w:vAlign w:val="bottom"/>
          </w:tcPr>
          <w:p w:rsidR="00800D9B" w:rsidRPr="00F933ED" w:rsidRDefault="00190B23" w:rsidP="004A63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119001,5</w:t>
            </w:r>
          </w:p>
        </w:tc>
        <w:tc>
          <w:tcPr>
            <w:tcW w:w="1871" w:type="dxa"/>
            <w:vAlign w:val="bottom"/>
          </w:tcPr>
          <w:p w:rsidR="00800D9B" w:rsidRPr="00951591" w:rsidRDefault="00081562" w:rsidP="00302A2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245780,5</w:t>
            </w:r>
          </w:p>
        </w:tc>
        <w:tc>
          <w:tcPr>
            <w:tcW w:w="1985" w:type="dxa"/>
            <w:vAlign w:val="bottom"/>
          </w:tcPr>
          <w:p w:rsidR="00800D9B" w:rsidRPr="00F933ED" w:rsidRDefault="00040304" w:rsidP="006242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147895,7</w:t>
            </w:r>
          </w:p>
        </w:tc>
        <w:tc>
          <w:tcPr>
            <w:tcW w:w="1843" w:type="dxa"/>
            <w:vAlign w:val="bottom"/>
          </w:tcPr>
          <w:p w:rsidR="00800D9B" w:rsidRPr="0071066A" w:rsidRDefault="00370784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-97884,8</w:t>
            </w:r>
          </w:p>
        </w:tc>
      </w:tr>
      <w:tr w:rsidR="00DF7060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DF7060" w:rsidRPr="00834330" w:rsidRDefault="00800D9B" w:rsidP="00181622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</w:t>
            </w:r>
            <w:r w:rsidR="00DF7060" w:rsidRPr="00834330">
              <w:rPr>
                <w:sz w:val="24"/>
                <w:szCs w:val="24"/>
              </w:rPr>
              <w:t>агальний фонд</w:t>
            </w:r>
          </w:p>
        </w:tc>
        <w:tc>
          <w:tcPr>
            <w:tcW w:w="2126" w:type="dxa"/>
            <w:vAlign w:val="bottom"/>
          </w:tcPr>
          <w:p w:rsidR="00DF7060" w:rsidRPr="00834330" w:rsidRDefault="00CB2086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113102,6</w:t>
            </w:r>
          </w:p>
        </w:tc>
        <w:tc>
          <w:tcPr>
            <w:tcW w:w="1985" w:type="dxa"/>
            <w:vAlign w:val="bottom"/>
          </w:tcPr>
          <w:p w:rsidR="00DF7060" w:rsidRPr="00282052" w:rsidRDefault="00190B23" w:rsidP="004A6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110144,7</w:t>
            </w:r>
          </w:p>
        </w:tc>
        <w:tc>
          <w:tcPr>
            <w:tcW w:w="1871" w:type="dxa"/>
            <w:vAlign w:val="bottom"/>
          </w:tcPr>
          <w:p w:rsidR="00DF7060" w:rsidRPr="0071066A" w:rsidRDefault="00081562" w:rsidP="002F5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117255,1</w:t>
            </w:r>
          </w:p>
        </w:tc>
        <w:tc>
          <w:tcPr>
            <w:tcW w:w="1985" w:type="dxa"/>
            <w:vAlign w:val="bottom"/>
          </w:tcPr>
          <w:p w:rsidR="00DF7060" w:rsidRPr="00834330" w:rsidRDefault="00040304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113917,8</w:t>
            </w:r>
          </w:p>
        </w:tc>
        <w:tc>
          <w:tcPr>
            <w:tcW w:w="1843" w:type="dxa"/>
            <w:vAlign w:val="bottom"/>
          </w:tcPr>
          <w:p w:rsidR="00DF7060" w:rsidRPr="0071066A" w:rsidRDefault="00370784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-3337,3</w:t>
            </w:r>
          </w:p>
        </w:tc>
      </w:tr>
      <w:tr w:rsidR="00DF7060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DF7060" w:rsidRPr="00834330" w:rsidRDefault="00800D9B" w:rsidP="00181622">
            <w:pPr>
              <w:rPr>
                <w:sz w:val="24"/>
                <w:szCs w:val="24"/>
                <w:lang w:val="en-US"/>
              </w:rPr>
            </w:pPr>
            <w:r w:rsidRPr="00834330">
              <w:rPr>
                <w:sz w:val="24"/>
                <w:szCs w:val="24"/>
              </w:rPr>
              <w:t xml:space="preserve">          с</w:t>
            </w:r>
            <w:r w:rsidR="00DF7060" w:rsidRPr="00834330">
              <w:rPr>
                <w:sz w:val="24"/>
                <w:szCs w:val="24"/>
              </w:rPr>
              <w:t>пеціальний фонд</w:t>
            </w:r>
          </w:p>
        </w:tc>
        <w:tc>
          <w:tcPr>
            <w:tcW w:w="2126" w:type="dxa"/>
            <w:vAlign w:val="bottom"/>
          </w:tcPr>
          <w:p w:rsidR="00DF7060" w:rsidRPr="00834330" w:rsidRDefault="00CB2086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5745,9</w:t>
            </w:r>
          </w:p>
        </w:tc>
        <w:tc>
          <w:tcPr>
            <w:tcW w:w="1985" w:type="dxa"/>
            <w:vAlign w:val="bottom"/>
          </w:tcPr>
          <w:p w:rsidR="00DF7060" w:rsidRPr="00834330" w:rsidRDefault="00CB2086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8856,8</w:t>
            </w:r>
          </w:p>
        </w:tc>
        <w:tc>
          <w:tcPr>
            <w:tcW w:w="1871" w:type="dxa"/>
            <w:vAlign w:val="bottom"/>
          </w:tcPr>
          <w:p w:rsidR="00DF7060" w:rsidRPr="0071066A" w:rsidRDefault="00D921D7" w:rsidP="003479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128525,4</w:t>
            </w:r>
          </w:p>
        </w:tc>
        <w:tc>
          <w:tcPr>
            <w:tcW w:w="1985" w:type="dxa"/>
            <w:vAlign w:val="bottom"/>
          </w:tcPr>
          <w:p w:rsidR="00DF7060" w:rsidRPr="00834330" w:rsidRDefault="00040304" w:rsidP="00973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33977,9</w:t>
            </w:r>
          </w:p>
        </w:tc>
        <w:tc>
          <w:tcPr>
            <w:tcW w:w="1843" w:type="dxa"/>
            <w:vAlign w:val="bottom"/>
          </w:tcPr>
          <w:p w:rsidR="00DF7060" w:rsidRPr="0071066A" w:rsidRDefault="00370784" w:rsidP="00CC67A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-94547,5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Надання кредитів</w:t>
            </w:r>
            <w:r w:rsidR="0092358B" w:rsidRPr="00834330">
              <w:rPr>
                <w:b/>
                <w:sz w:val="24"/>
                <w:szCs w:val="24"/>
              </w:rPr>
              <w:t>, всього</w:t>
            </w:r>
          </w:p>
        </w:tc>
        <w:tc>
          <w:tcPr>
            <w:tcW w:w="2126" w:type="dxa"/>
            <w:vAlign w:val="bottom"/>
          </w:tcPr>
          <w:p w:rsidR="00800D9B" w:rsidRPr="00834330" w:rsidRDefault="00735E43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834330" w:rsidRDefault="00D574BE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71066A" w:rsidRDefault="00D574BE" w:rsidP="0095159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F54EAA" w:rsidRDefault="00D574BE" w:rsidP="0095159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D574BE" w:rsidP="00692EE1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:rsidR="00800D9B" w:rsidRPr="00735E43" w:rsidRDefault="00DC7A12" w:rsidP="00181622">
            <w:pPr>
              <w:jc w:val="center"/>
              <w:rPr>
                <w:sz w:val="24"/>
                <w:szCs w:val="24"/>
              </w:rPr>
            </w:pPr>
            <w:r w:rsidRPr="00735E43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735E43" w:rsidRDefault="00DC7A12" w:rsidP="00181622">
            <w:pPr>
              <w:jc w:val="center"/>
              <w:rPr>
                <w:sz w:val="24"/>
                <w:szCs w:val="24"/>
              </w:rPr>
            </w:pPr>
            <w:r w:rsidRPr="00735E43"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71066A" w:rsidRDefault="00DC7A12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066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735E43" w:rsidRDefault="00DC7A12" w:rsidP="00181622">
            <w:pPr>
              <w:jc w:val="center"/>
              <w:rPr>
                <w:sz w:val="24"/>
                <w:szCs w:val="24"/>
              </w:rPr>
            </w:pPr>
            <w:r w:rsidRPr="00735E43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DC7A12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066A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:rsidR="00800D9B" w:rsidRPr="00735E43" w:rsidRDefault="00735E43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D574BE" w:rsidRDefault="00D574B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D574BE" w:rsidRDefault="00D574B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71066A" w:rsidRDefault="00D574BE" w:rsidP="00302A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D574BE" w:rsidP="00692EE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</w:t>
            </w:r>
            <w:r w:rsidR="00657AC9" w:rsidRPr="00834330">
              <w:rPr>
                <w:b/>
                <w:sz w:val="24"/>
                <w:szCs w:val="24"/>
              </w:rPr>
              <w:t>сього видатки та надання кредитів</w:t>
            </w:r>
            <w:r w:rsidR="0092358B" w:rsidRPr="0083433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800D9B" w:rsidRPr="00834330" w:rsidRDefault="00405578" w:rsidP="004055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834330" w:rsidRDefault="00405578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71066A" w:rsidRDefault="00405578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834330" w:rsidRDefault="00405578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405578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C64A5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1C64A5" w:rsidRPr="001C64A5" w:rsidRDefault="001C64A5" w:rsidP="001C64A5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:rsidR="001C64A5" w:rsidRPr="00D574BE" w:rsidRDefault="00405578" w:rsidP="001C64A5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1C64A5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1C64A5" w:rsidRPr="00834330" w:rsidRDefault="001C64A5" w:rsidP="001C64A5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:rsidR="001C64A5" w:rsidRPr="00D574BE" w:rsidRDefault="00405578" w:rsidP="001C64A5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C402A9" w:rsidRPr="002B35B7" w:rsidRDefault="00C402A9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685" w:rsidRDefault="00A45685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E81" w:rsidRDefault="00FD5E81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5DE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F10" w:rsidRDefault="00C82F1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5DE" w:rsidRPr="00D515DE" w:rsidRDefault="00D515DE" w:rsidP="00D515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15DE">
        <w:rPr>
          <w:rFonts w:ascii="Times New Roman" w:eastAsia="Calibri" w:hAnsi="Times New Roman" w:cs="Times New Roman"/>
          <w:b/>
          <w:sz w:val="24"/>
          <w:szCs w:val="24"/>
        </w:rPr>
        <w:t>2. Цілі державної політики т</w:t>
      </w:r>
      <w:r w:rsidR="00CB2086">
        <w:rPr>
          <w:rFonts w:ascii="Times New Roman" w:eastAsia="Calibri" w:hAnsi="Times New Roman" w:cs="Times New Roman"/>
          <w:b/>
          <w:sz w:val="24"/>
          <w:szCs w:val="24"/>
        </w:rPr>
        <w:t>а показники їх досягнення у 2022-2024</w:t>
      </w:r>
      <w:r w:rsidRPr="00D515DE">
        <w:rPr>
          <w:rFonts w:ascii="Times New Roman" w:eastAsia="Calibri" w:hAnsi="Times New Roman" w:cs="Times New Roman"/>
          <w:b/>
          <w:sz w:val="24"/>
          <w:szCs w:val="24"/>
        </w:rPr>
        <w:t xml:space="preserve"> роках</w:t>
      </w:r>
      <w:r w:rsidR="00A138C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A138C8">
        <w:rPr>
          <w:rFonts w:ascii="Times New Roman" w:eastAsia="Calibri" w:hAnsi="Times New Roman" w:cs="Times New Roman"/>
          <w:b/>
          <w:sz w:val="24"/>
          <w:szCs w:val="24"/>
        </w:rPr>
        <w:t>тис.грн</w:t>
      </w:r>
      <w:proofErr w:type="spellEnd"/>
      <w:r w:rsidR="00A138C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2"/>
        <w:tblW w:w="15608" w:type="dxa"/>
        <w:jc w:val="center"/>
        <w:tblLayout w:type="fixed"/>
        <w:tblLook w:val="04A0" w:firstRow="1" w:lastRow="0" w:firstColumn="1" w:lastColumn="0" w:noHBand="0" w:noVBand="1"/>
      </w:tblPr>
      <w:tblGrid>
        <w:gridCol w:w="7096"/>
        <w:gridCol w:w="1563"/>
        <w:gridCol w:w="6"/>
        <w:gridCol w:w="1553"/>
        <w:gridCol w:w="7"/>
        <w:gridCol w:w="1695"/>
        <w:gridCol w:w="1845"/>
        <w:gridCol w:w="1843"/>
      </w:tblGrid>
      <w:tr w:rsidR="00D515DE" w:rsidRPr="00D515DE" w:rsidTr="00943D72">
        <w:trPr>
          <w:trHeight w:val="151"/>
          <w:tblHeader/>
          <w:jc w:val="center"/>
        </w:trPr>
        <w:tc>
          <w:tcPr>
            <w:tcW w:w="7096" w:type="dxa"/>
            <w:vMerge w:val="restart"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 одиниця виміру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D515DE" w:rsidRPr="00D515DE" w:rsidRDefault="00CB2086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D515DE"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</w:p>
          <w:p w:rsidR="00D515DE" w:rsidRPr="00D515DE" w:rsidRDefault="00D515D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D515DE" w:rsidRPr="00D515DE" w:rsidRDefault="00CB2086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9F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5DE"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:rsidR="00D515DE" w:rsidRPr="00D515DE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5383" w:type="dxa"/>
            <w:gridSpan w:val="3"/>
            <w:vAlign w:val="center"/>
          </w:tcPr>
          <w:p w:rsidR="00D515DE" w:rsidRPr="00D515DE" w:rsidRDefault="00CB2086" w:rsidP="00D515DE">
            <w:pPr>
              <w:ind w:hanging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  <w:r w:rsidR="00D515DE" w:rsidRPr="00D5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рік</w:t>
            </w:r>
          </w:p>
        </w:tc>
      </w:tr>
      <w:tr w:rsidR="00D515DE" w:rsidRPr="00D515DE" w:rsidTr="00943D72">
        <w:trPr>
          <w:trHeight w:val="839"/>
          <w:tblHeader/>
          <w:jc w:val="center"/>
        </w:trPr>
        <w:tc>
          <w:tcPr>
            <w:tcW w:w="7096" w:type="dxa"/>
            <w:vMerge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5" w:type="dxa"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43" w:type="dxa"/>
            <w:vAlign w:val="center"/>
          </w:tcPr>
          <w:p w:rsidR="00D515DE" w:rsidRPr="00D515DE" w:rsidRDefault="00D515DE" w:rsidP="00D515DE">
            <w:pPr>
              <w:ind w:lef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Відхилення фактичних показників від планових</w:t>
            </w:r>
          </w:p>
        </w:tc>
      </w:tr>
      <w:tr w:rsidR="00D515DE" w:rsidRPr="00D515DE" w:rsidTr="00943D72">
        <w:trPr>
          <w:trHeight w:val="151"/>
          <w:tblHeader/>
          <w:jc w:val="center"/>
        </w:trPr>
        <w:tc>
          <w:tcPr>
            <w:tcW w:w="7096" w:type="dxa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9" w:type="dxa"/>
            <w:gridSpan w:val="2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5" w:type="dxa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5" w:type="dxa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D515DE" w:rsidRPr="00D515DE" w:rsidRDefault="00D515DE" w:rsidP="00D515DE">
            <w:pPr>
              <w:ind w:left="73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15DE" w:rsidRPr="00D515DE" w:rsidTr="00FB6C1A">
        <w:trPr>
          <w:trHeight w:val="353"/>
          <w:jc w:val="center"/>
        </w:trPr>
        <w:tc>
          <w:tcPr>
            <w:tcW w:w="15608" w:type="dxa"/>
            <w:gridSpan w:val="8"/>
          </w:tcPr>
          <w:p w:rsidR="00D515DE" w:rsidRPr="00D515DE" w:rsidRDefault="00D515DE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Ціль 1. </w:t>
            </w:r>
            <w:r w:rsidR="009F7D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Створення належних умов для надання на належному рівні освіти.</w:t>
            </w:r>
          </w:p>
        </w:tc>
      </w:tr>
      <w:tr w:rsidR="001D2406" w:rsidRPr="00D515DE" w:rsidTr="00943D72">
        <w:trPr>
          <w:trHeight w:val="394"/>
          <w:jc w:val="center"/>
        </w:trPr>
        <w:tc>
          <w:tcPr>
            <w:tcW w:w="7096" w:type="dxa"/>
          </w:tcPr>
          <w:p w:rsidR="001D2406" w:rsidRDefault="001D2406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Здійснення наданих законодавством повноважень у сфері освіти</w:t>
            </w:r>
          </w:p>
        </w:tc>
        <w:tc>
          <w:tcPr>
            <w:tcW w:w="1563" w:type="dxa"/>
          </w:tcPr>
          <w:p w:rsidR="001D2406" w:rsidRPr="00C138B9" w:rsidRDefault="00CB2086" w:rsidP="00CC0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eastAsia="Calibri" w:hAnsi="Times New Roman" w:cs="Times New Roman"/>
                <w:sz w:val="24"/>
                <w:szCs w:val="24"/>
              </w:rPr>
              <w:t>741,5</w:t>
            </w:r>
          </w:p>
        </w:tc>
        <w:tc>
          <w:tcPr>
            <w:tcW w:w="1559" w:type="dxa"/>
            <w:gridSpan w:val="2"/>
          </w:tcPr>
          <w:p w:rsidR="001D2406" w:rsidRPr="00C138B9" w:rsidRDefault="00CB2086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eastAsia="Calibri" w:hAnsi="Times New Roman" w:cs="Times New Roman"/>
                <w:sz w:val="24"/>
                <w:szCs w:val="24"/>
              </w:rPr>
              <w:t>1022,8</w:t>
            </w:r>
          </w:p>
        </w:tc>
        <w:tc>
          <w:tcPr>
            <w:tcW w:w="1702" w:type="dxa"/>
            <w:gridSpan w:val="2"/>
          </w:tcPr>
          <w:p w:rsidR="001D2406" w:rsidRPr="00370784" w:rsidRDefault="000127F7" w:rsidP="00981A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eastAsia="Calibri" w:hAnsi="Times New Roman" w:cs="Times New Roman"/>
                <w:sz w:val="24"/>
                <w:szCs w:val="24"/>
              </w:rPr>
              <w:t>1062,2</w:t>
            </w:r>
          </w:p>
        </w:tc>
        <w:tc>
          <w:tcPr>
            <w:tcW w:w="1845" w:type="dxa"/>
          </w:tcPr>
          <w:p w:rsidR="001D2406" w:rsidRPr="00370784" w:rsidRDefault="000127F7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eastAsia="Calibri" w:hAnsi="Times New Roman" w:cs="Times New Roman"/>
                <w:sz w:val="24"/>
                <w:szCs w:val="24"/>
              </w:rPr>
              <w:t>1042,0</w:t>
            </w:r>
          </w:p>
        </w:tc>
        <w:tc>
          <w:tcPr>
            <w:tcW w:w="1843" w:type="dxa"/>
          </w:tcPr>
          <w:p w:rsidR="001D2406" w:rsidRPr="00370784" w:rsidRDefault="000127F7" w:rsidP="000A7B73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eastAsia="Calibri" w:hAnsi="Times New Roman" w:cs="Times New Roman"/>
                <w:sz w:val="24"/>
                <w:szCs w:val="24"/>
              </w:rPr>
              <w:t>-20,2</w:t>
            </w:r>
          </w:p>
        </w:tc>
      </w:tr>
      <w:tr w:rsidR="00D515DE" w:rsidRPr="00D515DE" w:rsidTr="00943D72">
        <w:trPr>
          <w:trHeight w:val="555"/>
          <w:jc w:val="center"/>
        </w:trPr>
        <w:tc>
          <w:tcPr>
            <w:tcW w:w="7096" w:type="dxa"/>
          </w:tcPr>
          <w:p w:rsidR="00D515DE" w:rsidRPr="00D515DE" w:rsidRDefault="009F7DBB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Створення належних умов для надання на належному рівні </w:t>
            </w:r>
            <w:r w:rsidR="00D9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дошкільної освіти та виховання </w:t>
            </w:r>
            <w:r w:rsidR="002B7960">
              <w:rPr>
                <w:rFonts w:ascii="Times New Roman" w:eastAsia="Calibri" w:hAnsi="Times New Roman" w:cs="Times New Roman"/>
                <w:sz w:val="24"/>
                <w:szCs w:val="24"/>
              </w:rPr>
              <w:t>хлопців та дівчат</w:t>
            </w:r>
          </w:p>
        </w:tc>
        <w:tc>
          <w:tcPr>
            <w:tcW w:w="1563" w:type="dxa"/>
          </w:tcPr>
          <w:p w:rsidR="00D515DE" w:rsidRPr="00C138B9" w:rsidRDefault="00CB2086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eastAsia="Calibri" w:hAnsi="Times New Roman" w:cs="Times New Roman"/>
                <w:sz w:val="24"/>
                <w:szCs w:val="24"/>
              </w:rPr>
              <w:t>8893,8</w:t>
            </w:r>
          </w:p>
        </w:tc>
        <w:tc>
          <w:tcPr>
            <w:tcW w:w="1559" w:type="dxa"/>
            <w:gridSpan w:val="2"/>
          </w:tcPr>
          <w:p w:rsidR="00D515DE" w:rsidRPr="00C138B9" w:rsidRDefault="00CB2086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eastAsia="Calibri" w:hAnsi="Times New Roman" w:cs="Times New Roman"/>
                <w:sz w:val="24"/>
                <w:szCs w:val="24"/>
              </w:rPr>
              <w:t>6930,1</w:t>
            </w:r>
          </w:p>
        </w:tc>
        <w:tc>
          <w:tcPr>
            <w:tcW w:w="1702" w:type="dxa"/>
            <w:gridSpan w:val="2"/>
          </w:tcPr>
          <w:p w:rsidR="00D515DE" w:rsidRPr="00370784" w:rsidRDefault="000127F7" w:rsidP="00981A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eastAsia="Calibri" w:hAnsi="Times New Roman" w:cs="Times New Roman"/>
                <w:sz w:val="24"/>
                <w:szCs w:val="24"/>
              </w:rPr>
              <w:t>7247,3</w:t>
            </w:r>
          </w:p>
        </w:tc>
        <w:tc>
          <w:tcPr>
            <w:tcW w:w="1845" w:type="dxa"/>
          </w:tcPr>
          <w:p w:rsidR="00D515DE" w:rsidRPr="00370784" w:rsidRDefault="000127F7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eastAsia="Calibri" w:hAnsi="Times New Roman" w:cs="Times New Roman"/>
                <w:sz w:val="24"/>
                <w:szCs w:val="24"/>
              </w:rPr>
              <w:t>6327,9</w:t>
            </w:r>
          </w:p>
        </w:tc>
        <w:tc>
          <w:tcPr>
            <w:tcW w:w="1843" w:type="dxa"/>
          </w:tcPr>
          <w:p w:rsidR="00D515DE" w:rsidRPr="00370784" w:rsidRDefault="000127F7" w:rsidP="000A7B73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F5319" w:rsidRPr="00370784">
              <w:rPr>
                <w:rFonts w:ascii="Times New Roman" w:eastAsia="Calibri" w:hAnsi="Times New Roman" w:cs="Times New Roman"/>
                <w:sz w:val="24"/>
                <w:szCs w:val="24"/>
              </w:rPr>
              <w:t>919,4</w:t>
            </w:r>
          </w:p>
        </w:tc>
      </w:tr>
      <w:tr w:rsidR="00D515DE" w:rsidRPr="00D515DE" w:rsidTr="00943D72">
        <w:trPr>
          <w:trHeight w:val="549"/>
          <w:jc w:val="center"/>
        </w:trPr>
        <w:tc>
          <w:tcPr>
            <w:tcW w:w="7096" w:type="dxa"/>
          </w:tcPr>
          <w:p w:rsidR="00D515DE" w:rsidRPr="00D515DE" w:rsidRDefault="002B7960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умов для повноцінного відповідного здобуття загальної середньої освіти дівчатами та хлопцями</w:t>
            </w:r>
          </w:p>
        </w:tc>
        <w:tc>
          <w:tcPr>
            <w:tcW w:w="1563" w:type="dxa"/>
          </w:tcPr>
          <w:p w:rsidR="00D515DE" w:rsidRPr="00C138B9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hAnsi="Times New Roman" w:cs="Times New Roman"/>
                <w:sz w:val="24"/>
                <w:szCs w:val="24"/>
              </w:rPr>
              <w:t>35448,9</w:t>
            </w:r>
          </w:p>
        </w:tc>
        <w:tc>
          <w:tcPr>
            <w:tcW w:w="1559" w:type="dxa"/>
            <w:gridSpan w:val="2"/>
          </w:tcPr>
          <w:p w:rsidR="00D515DE" w:rsidRPr="00C138B9" w:rsidRDefault="00CB2086" w:rsidP="005C13F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hAnsi="Times New Roman" w:cs="Times New Roman"/>
                <w:sz w:val="24"/>
                <w:szCs w:val="24"/>
              </w:rPr>
              <w:t>44086,1</w:t>
            </w:r>
          </w:p>
        </w:tc>
        <w:tc>
          <w:tcPr>
            <w:tcW w:w="1702" w:type="dxa"/>
            <w:gridSpan w:val="2"/>
          </w:tcPr>
          <w:p w:rsidR="00D515DE" w:rsidRPr="00370784" w:rsidRDefault="00FF5319" w:rsidP="004454E9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58545,2</w:t>
            </w:r>
          </w:p>
        </w:tc>
        <w:tc>
          <w:tcPr>
            <w:tcW w:w="1845" w:type="dxa"/>
          </w:tcPr>
          <w:p w:rsidR="00D515DE" w:rsidRPr="00370784" w:rsidRDefault="00FF5319" w:rsidP="002B7960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57052,4</w:t>
            </w:r>
          </w:p>
        </w:tc>
        <w:tc>
          <w:tcPr>
            <w:tcW w:w="1843" w:type="dxa"/>
          </w:tcPr>
          <w:p w:rsidR="00D515DE" w:rsidRPr="00370784" w:rsidRDefault="00FF5319" w:rsidP="000A7B73">
            <w:pPr>
              <w:pStyle w:val="a3"/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-1492,8</w:t>
            </w:r>
          </w:p>
        </w:tc>
      </w:tr>
      <w:tr w:rsidR="00D923AD" w:rsidRPr="00370784" w:rsidTr="00943D72">
        <w:trPr>
          <w:trHeight w:val="556"/>
          <w:jc w:val="center"/>
        </w:trPr>
        <w:tc>
          <w:tcPr>
            <w:tcW w:w="7096" w:type="dxa"/>
          </w:tcPr>
          <w:p w:rsidR="00D923AD" w:rsidRPr="00D515DE" w:rsidRDefault="002B7960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умов для повноцінного відповідного здобуття загальної середньої освіти дівчатами та хлопцями</w:t>
            </w:r>
          </w:p>
        </w:tc>
        <w:tc>
          <w:tcPr>
            <w:tcW w:w="1563" w:type="dxa"/>
          </w:tcPr>
          <w:p w:rsidR="00D923AD" w:rsidRPr="00C138B9" w:rsidRDefault="00C6773E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hAnsi="Times New Roman" w:cs="Times New Roman"/>
                <w:sz w:val="24"/>
                <w:szCs w:val="24"/>
              </w:rPr>
              <w:t>60517,5</w:t>
            </w:r>
          </w:p>
        </w:tc>
        <w:tc>
          <w:tcPr>
            <w:tcW w:w="1559" w:type="dxa"/>
            <w:gridSpan w:val="2"/>
          </w:tcPr>
          <w:p w:rsidR="00D923AD" w:rsidRPr="00C138B9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hAnsi="Times New Roman" w:cs="Times New Roman"/>
                <w:sz w:val="24"/>
                <w:szCs w:val="24"/>
              </w:rPr>
              <w:t>50630,0</w:t>
            </w:r>
          </w:p>
        </w:tc>
        <w:tc>
          <w:tcPr>
            <w:tcW w:w="1702" w:type="dxa"/>
            <w:gridSpan w:val="2"/>
          </w:tcPr>
          <w:p w:rsidR="00D923AD" w:rsidRPr="00370784" w:rsidRDefault="00FF5319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54029,5</w:t>
            </w:r>
          </w:p>
        </w:tc>
        <w:tc>
          <w:tcPr>
            <w:tcW w:w="1845" w:type="dxa"/>
          </w:tcPr>
          <w:p w:rsidR="00D923AD" w:rsidRPr="00370784" w:rsidRDefault="00FF5319" w:rsidP="004454E9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54029,5</w:t>
            </w:r>
          </w:p>
        </w:tc>
        <w:tc>
          <w:tcPr>
            <w:tcW w:w="1843" w:type="dxa"/>
          </w:tcPr>
          <w:p w:rsidR="00D923AD" w:rsidRPr="00370784" w:rsidRDefault="00BE1BA6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23AD" w:rsidRPr="00D515DE" w:rsidTr="00943D72">
        <w:trPr>
          <w:trHeight w:val="554"/>
          <w:jc w:val="center"/>
        </w:trPr>
        <w:tc>
          <w:tcPr>
            <w:tcW w:w="7096" w:type="dxa"/>
          </w:tcPr>
          <w:p w:rsidR="00D923AD" w:rsidRPr="00D515DE" w:rsidRDefault="000A7B73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з</w:t>
            </w:r>
            <w:r w:rsidR="00654508">
              <w:rPr>
                <w:rFonts w:ascii="Times New Roman" w:eastAsia="Calibri" w:hAnsi="Times New Roman" w:cs="Times New Roman"/>
                <w:sz w:val="24"/>
                <w:szCs w:val="24"/>
              </w:rPr>
              <w:t>адоволення потреб дівчат і хлопців у сфері позашкільної освіти</w:t>
            </w:r>
          </w:p>
        </w:tc>
        <w:tc>
          <w:tcPr>
            <w:tcW w:w="1563" w:type="dxa"/>
          </w:tcPr>
          <w:p w:rsidR="00D923AD" w:rsidRPr="00C138B9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hAnsi="Times New Roman" w:cs="Times New Roman"/>
                <w:sz w:val="24"/>
                <w:szCs w:val="24"/>
              </w:rPr>
              <w:t>3875,2</w:t>
            </w:r>
          </w:p>
        </w:tc>
        <w:tc>
          <w:tcPr>
            <w:tcW w:w="1559" w:type="dxa"/>
            <w:gridSpan w:val="2"/>
          </w:tcPr>
          <w:p w:rsidR="00D923AD" w:rsidRPr="00C138B9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hAnsi="Times New Roman" w:cs="Times New Roman"/>
                <w:sz w:val="24"/>
                <w:szCs w:val="24"/>
              </w:rPr>
              <w:t>3890,9</w:t>
            </w:r>
          </w:p>
        </w:tc>
        <w:tc>
          <w:tcPr>
            <w:tcW w:w="1702" w:type="dxa"/>
            <w:gridSpan w:val="2"/>
          </w:tcPr>
          <w:p w:rsidR="00D923AD" w:rsidRPr="00370784" w:rsidRDefault="00D921D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4385,6</w:t>
            </w:r>
          </w:p>
        </w:tc>
        <w:tc>
          <w:tcPr>
            <w:tcW w:w="1845" w:type="dxa"/>
          </w:tcPr>
          <w:p w:rsidR="00D923AD" w:rsidRPr="00370784" w:rsidRDefault="00FF5319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3922,0</w:t>
            </w:r>
          </w:p>
        </w:tc>
        <w:tc>
          <w:tcPr>
            <w:tcW w:w="1843" w:type="dxa"/>
          </w:tcPr>
          <w:p w:rsidR="00D923AD" w:rsidRPr="00370784" w:rsidRDefault="00370784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-463,6</w:t>
            </w:r>
          </w:p>
        </w:tc>
      </w:tr>
      <w:tr w:rsidR="001278C1" w:rsidRPr="00D515DE" w:rsidTr="00943D72">
        <w:trPr>
          <w:trHeight w:val="548"/>
          <w:jc w:val="center"/>
        </w:trPr>
        <w:tc>
          <w:tcPr>
            <w:tcW w:w="7096" w:type="dxa"/>
          </w:tcPr>
          <w:p w:rsidR="001278C1" w:rsidRDefault="001278C1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умов для надання якісних послуг іншим закладам освіти, контроль за веденням бухгалтерського обліку та звітності</w:t>
            </w:r>
          </w:p>
        </w:tc>
        <w:tc>
          <w:tcPr>
            <w:tcW w:w="1563" w:type="dxa"/>
          </w:tcPr>
          <w:p w:rsidR="001278C1" w:rsidRPr="00C138B9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hAnsi="Times New Roman" w:cs="Times New Roman"/>
                <w:sz w:val="24"/>
                <w:szCs w:val="24"/>
              </w:rPr>
              <w:t>3602,5</w:t>
            </w:r>
          </w:p>
        </w:tc>
        <w:tc>
          <w:tcPr>
            <w:tcW w:w="1559" w:type="dxa"/>
            <w:gridSpan w:val="2"/>
          </w:tcPr>
          <w:p w:rsidR="001278C1" w:rsidRPr="00C138B9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hAnsi="Times New Roman" w:cs="Times New Roman"/>
                <w:sz w:val="24"/>
                <w:szCs w:val="24"/>
              </w:rPr>
              <w:t>4811,7</w:t>
            </w:r>
          </w:p>
        </w:tc>
        <w:tc>
          <w:tcPr>
            <w:tcW w:w="1702" w:type="dxa"/>
            <w:gridSpan w:val="2"/>
          </w:tcPr>
          <w:p w:rsidR="001278C1" w:rsidRPr="00370784" w:rsidRDefault="00FF5319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5494,4</w:t>
            </w:r>
          </w:p>
        </w:tc>
        <w:tc>
          <w:tcPr>
            <w:tcW w:w="1845" w:type="dxa"/>
          </w:tcPr>
          <w:p w:rsidR="001278C1" w:rsidRPr="00370784" w:rsidRDefault="00FF5319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5414,0</w:t>
            </w:r>
          </w:p>
        </w:tc>
        <w:tc>
          <w:tcPr>
            <w:tcW w:w="1843" w:type="dxa"/>
          </w:tcPr>
          <w:p w:rsidR="001278C1" w:rsidRPr="00370784" w:rsidRDefault="00FF5319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-80,4</w:t>
            </w:r>
          </w:p>
        </w:tc>
      </w:tr>
      <w:tr w:rsidR="00871ECC" w:rsidRPr="00D515DE" w:rsidTr="00943D72">
        <w:trPr>
          <w:trHeight w:val="413"/>
          <w:jc w:val="center"/>
        </w:trPr>
        <w:tc>
          <w:tcPr>
            <w:tcW w:w="7096" w:type="dxa"/>
          </w:tcPr>
          <w:p w:rsidR="00871ECC" w:rsidRDefault="00871EC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Соціальна підтримка дітей сиріт та дітей позбавлених батьківського піклування</w:t>
            </w:r>
          </w:p>
        </w:tc>
        <w:tc>
          <w:tcPr>
            <w:tcW w:w="1563" w:type="dxa"/>
          </w:tcPr>
          <w:p w:rsidR="00871ECC" w:rsidRPr="00C138B9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9" w:type="dxa"/>
            <w:gridSpan w:val="2"/>
          </w:tcPr>
          <w:p w:rsidR="00871ECC" w:rsidRPr="00C138B9" w:rsidRDefault="00190B2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B9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702" w:type="dxa"/>
            <w:gridSpan w:val="2"/>
          </w:tcPr>
          <w:p w:rsidR="00871ECC" w:rsidRPr="00370784" w:rsidRDefault="00D921D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5" w:type="dxa"/>
          </w:tcPr>
          <w:p w:rsidR="00871ECC" w:rsidRPr="00370784" w:rsidRDefault="00C138B9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3" w:type="dxa"/>
          </w:tcPr>
          <w:p w:rsidR="00871ECC" w:rsidRPr="00370784" w:rsidRDefault="00871EC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1ECC" w:rsidRPr="00D515DE" w:rsidTr="00943D72">
        <w:trPr>
          <w:trHeight w:val="697"/>
          <w:jc w:val="center"/>
        </w:trPr>
        <w:tc>
          <w:tcPr>
            <w:tcW w:w="7096" w:type="dxa"/>
          </w:tcPr>
          <w:p w:rsidR="00871ECC" w:rsidRDefault="00871EC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надання якісних послуг хлопцям та дівчатам з особливими освітніми потребами та створення умов для розвитку інклюзивної освіти</w:t>
            </w:r>
          </w:p>
        </w:tc>
        <w:tc>
          <w:tcPr>
            <w:tcW w:w="1563" w:type="dxa"/>
          </w:tcPr>
          <w:p w:rsidR="00871ECC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</w:t>
            </w:r>
          </w:p>
        </w:tc>
        <w:tc>
          <w:tcPr>
            <w:tcW w:w="1559" w:type="dxa"/>
            <w:gridSpan w:val="2"/>
          </w:tcPr>
          <w:p w:rsidR="00871ECC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1702" w:type="dxa"/>
            <w:gridSpan w:val="2"/>
          </w:tcPr>
          <w:p w:rsidR="00871ECC" w:rsidRPr="00370784" w:rsidRDefault="00D21FD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601,2</w:t>
            </w:r>
          </w:p>
        </w:tc>
        <w:tc>
          <w:tcPr>
            <w:tcW w:w="1845" w:type="dxa"/>
          </w:tcPr>
          <w:p w:rsidR="00871ECC" w:rsidRPr="00370784" w:rsidRDefault="00FF5319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581,6</w:t>
            </w:r>
          </w:p>
        </w:tc>
        <w:tc>
          <w:tcPr>
            <w:tcW w:w="1843" w:type="dxa"/>
          </w:tcPr>
          <w:p w:rsidR="00871ECC" w:rsidRPr="00370784" w:rsidRDefault="00370784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-19,6</w:t>
            </w:r>
          </w:p>
        </w:tc>
      </w:tr>
      <w:tr w:rsidR="007808E4" w:rsidRPr="00D515DE" w:rsidTr="00943D72">
        <w:trPr>
          <w:trHeight w:val="697"/>
          <w:jc w:val="center"/>
        </w:trPr>
        <w:tc>
          <w:tcPr>
            <w:tcW w:w="7096" w:type="dxa"/>
          </w:tcPr>
          <w:p w:rsidR="007808E4" w:rsidRDefault="007808E4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надання якісних послух хлопцям та дівчатам з особливими освітніми потребами та створення умов для розвитку інклюзивної освіти</w:t>
            </w:r>
          </w:p>
        </w:tc>
        <w:tc>
          <w:tcPr>
            <w:tcW w:w="1563" w:type="dxa"/>
          </w:tcPr>
          <w:p w:rsidR="007808E4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941,3</w:t>
            </w:r>
          </w:p>
        </w:tc>
        <w:tc>
          <w:tcPr>
            <w:tcW w:w="1559" w:type="dxa"/>
            <w:gridSpan w:val="2"/>
          </w:tcPr>
          <w:p w:rsidR="007808E4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1127,4</w:t>
            </w:r>
          </w:p>
        </w:tc>
        <w:tc>
          <w:tcPr>
            <w:tcW w:w="1702" w:type="dxa"/>
            <w:gridSpan w:val="2"/>
          </w:tcPr>
          <w:p w:rsidR="007808E4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1535,2</w:t>
            </w:r>
          </w:p>
        </w:tc>
        <w:tc>
          <w:tcPr>
            <w:tcW w:w="1845" w:type="dxa"/>
          </w:tcPr>
          <w:p w:rsidR="007808E4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1375,9</w:t>
            </w:r>
          </w:p>
        </w:tc>
        <w:tc>
          <w:tcPr>
            <w:tcW w:w="1843" w:type="dxa"/>
          </w:tcPr>
          <w:p w:rsidR="007808E4" w:rsidRPr="00370784" w:rsidRDefault="005B3E1F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-159,3</w:t>
            </w:r>
          </w:p>
        </w:tc>
      </w:tr>
      <w:tr w:rsidR="005B3E1F" w:rsidRPr="00D515DE" w:rsidTr="00943D72">
        <w:trPr>
          <w:trHeight w:val="697"/>
          <w:jc w:val="center"/>
        </w:trPr>
        <w:tc>
          <w:tcPr>
            <w:tcW w:w="7096" w:type="dxa"/>
          </w:tcPr>
          <w:p w:rsidR="005B3E1F" w:rsidRDefault="005B3E1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надання якісних послух хлопцям та дівчатам з особливими освітніми потребами та створення умов для розвитку інклюзивної освіти</w:t>
            </w:r>
          </w:p>
        </w:tc>
        <w:tc>
          <w:tcPr>
            <w:tcW w:w="1563" w:type="dxa"/>
          </w:tcPr>
          <w:p w:rsidR="005B3E1F" w:rsidRDefault="00C6773E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559" w:type="dxa"/>
            <w:gridSpan w:val="2"/>
          </w:tcPr>
          <w:p w:rsidR="005B3E1F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5B3E1F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5" w:type="dxa"/>
          </w:tcPr>
          <w:p w:rsidR="005B3E1F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</w:tcPr>
          <w:p w:rsidR="005B3E1F" w:rsidRPr="00370784" w:rsidRDefault="005B3E1F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5118" w:rsidRPr="00D515DE" w:rsidTr="005B3E1F">
        <w:trPr>
          <w:trHeight w:val="627"/>
          <w:jc w:val="center"/>
        </w:trPr>
        <w:tc>
          <w:tcPr>
            <w:tcW w:w="7096" w:type="dxa"/>
          </w:tcPr>
          <w:p w:rsidR="008D5118" w:rsidRDefault="008D5118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Сприяння професійному розвитку педагогічних працівників, їх психологічна підтримка та консультування</w:t>
            </w:r>
          </w:p>
        </w:tc>
        <w:tc>
          <w:tcPr>
            <w:tcW w:w="1563" w:type="dxa"/>
          </w:tcPr>
          <w:p w:rsidR="008D5118" w:rsidRPr="00F14598" w:rsidRDefault="00CB2086" w:rsidP="00CB20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1298,5</w:t>
            </w:r>
          </w:p>
        </w:tc>
        <w:tc>
          <w:tcPr>
            <w:tcW w:w="1559" w:type="dxa"/>
            <w:gridSpan w:val="2"/>
          </w:tcPr>
          <w:p w:rsidR="008D5118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1300,8</w:t>
            </w:r>
          </w:p>
        </w:tc>
        <w:tc>
          <w:tcPr>
            <w:tcW w:w="1702" w:type="dxa"/>
            <w:gridSpan w:val="2"/>
          </w:tcPr>
          <w:p w:rsidR="008D5118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1519,4</w:t>
            </w:r>
          </w:p>
        </w:tc>
        <w:tc>
          <w:tcPr>
            <w:tcW w:w="1845" w:type="dxa"/>
          </w:tcPr>
          <w:p w:rsidR="008D5118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1445,9</w:t>
            </w:r>
          </w:p>
        </w:tc>
        <w:tc>
          <w:tcPr>
            <w:tcW w:w="1843" w:type="dxa"/>
          </w:tcPr>
          <w:p w:rsidR="008D5118" w:rsidRPr="00370784" w:rsidRDefault="005B3E1F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-73,5</w:t>
            </w:r>
          </w:p>
        </w:tc>
      </w:tr>
      <w:tr w:rsidR="00D923AD" w:rsidRPr="00081562" w:rsidTr="00943D72">
        <w:trPr>
          <w:trHeight w:val="515"/>
          <w:jc w:val="center"/>
        </w:trPr>
        <w:tc>
          <w:tcPr>
            <w:tcW w:w="7096" w:type="dxa"/>
          </w:tcPr>
          <w:p w:rsidR="00D923AD" w:rsidRPr="00D515DE" w:rsidRDefault="0073626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563" w:type="dxa"/>
          </w:tcPr>
          <w:p w:rsidR="00D923AD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D923AD" w:rsidRPr="00F14598" w:rsidRDefault="00AD302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D923AD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845" w:type="dxa"/>
          </w:tcPr>
          <w:p w:rsidR="00D923AD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843" w:type="dxa"/>
          </w:tcPr>
          <w:p w:rsidR="00D923AD" w:rsidRPr="00370784" w:rsidRDefault="005B3E1F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-4,0</w:t>
            </w:r>
          </w:p>
        </w:tc>
      </w:tr>
      <w:tr w:rsidR="00D923AD" w:rsidRPr="00D515DE" w:rsidTr="00943D72">
        <w:trPr>
          <w:trHeight w:val="697"/>
          <w:jc w:val="center"/>
        </w:trPr>
        <w:tc>
          <w:tcPr>
            <w:tcW w:w="7096" w:type="dxa"/>
          </w:tcPr>
          <w:p w:rsidR="00D923AD" w:rsidRPr="00D515DE" w:rsidRDefault="0073626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Здійснення заходів, спрямованих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563" w:type="dxa"/>
          </w:tcPr>
          <w:p w:rsidR="00D923AD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D923AD" w:rsidRPr="00F14598" w:rsidRDefault="00AD302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D923AD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489,8</w:t>
            </w:r>
          </w:p>
        </w:tc>
        <w:tc>
          <w:tcPr>
            <w:tcW w:w="1845" w:type="dxa"/>
          </w:tcPr>
          <w:p w:rsidR="00D923AD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  <w:tc>
          <w:tcPr>
            <w:tcW w:w="1843" w:type="dxa"/>
          </w:tcPr>
          <w:p w:rsidR="00D923AD" w:rsidRPr="00370784" w:rsidRDefault="005B3E1F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-36,4</w:t>
            </w:r>
          </w:p>
        </w:tc>
      </w:tr>
      <w:tr w:rsidR="00D923AD" w:rsidRPr="00D515DE" w:rsidTr="00D921D7">
        <w:trPr>
          <w:trHeight w:val="910"/>
          <w:jc w:val="center"/>
        </w:trPr>
        <w:tc>
          <w:tcPr>
            <w:tcW w:w="7096" w:type="dxa"/>
          </w:tcPr>
          <w:p w:rsidR="00D923AD" w:rsidRPr="00D515DE" w:rsidRDefault="000A7B73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Створення умов для проведення повноцінного та відповідного здобуття освіти хлопців та дівчат з </w:t>
            </w:r>
            <w:r w:rsidR="00736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особливими освітніми потребами </w:t>
            </w:r>
          </w:p>
        </w:tc>
        <w:tc>
          <w:tcPr>
            <w:tcW w:w="1563" w:type="dxa"/>
          </w:tcPr>
          <w:p w:rsidR="00D923AD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559" w:type="dxa"/>
            <w:gridSpan w:val="2"/>
          </w:tcPr>
          <w:p w:rsidR="00D923AD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  <w:tc>
          <w:tcPr>
            <w:tcW w:w="1702" w:type="dxa"/>
            <w:gridSpan w:val="2"/>
          </w:tcPr>
          <w:p w:rsidR="00D923AD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1845" w:type="dxa"/>
          </w:tcPr>
          <w:p w:rsidR="00D923AD" w:rsidRPr="00370784" w:rsidRDefault="005B3E1F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  <w:tc>
          <w:tcPr>
            <w:tcW w:w="1843" w:type="dxa"/>
          </w:tcPr>
          <w:p w:rsidR="00D923AD" w:rsidRPr="00370784" w:rsidRDefault="005B3E1F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-37,2</w:t>
            </w:r>
          </w:p>
        </w:tc>
      </w:tr>
      <w:tr w:rsidR="0073626C" w:rsidRPr="00D515DE" w:rsidTr="00943D72">
        <w:trPr>
          <w:trHeight w:val="697"/>
          <w:jc w:val="center"/>
        </w:trPr>
        <w:tc>
          <w:tcPr>
            <w:tcW w:w="7096" w:type="dxa"/>
          </w:tcPr>
          <w:p w:rsidR="0073626C" w:rsidRPr="00D515DE" w:rsidRDefault="000A7B73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умов для проведення повноцінного та відповідного здобуття освіти хлопців та дівчат з особливими освітніми потребами</w:t>
            </w:r>
          </w:p>
        </w:tc>
        <w:tc>
          <w:tcPr>
            <w:tcW w:w="1563" w:type="dxa"/>
          </w:tcPr>
          <w:p w:rsidR="0073626C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559" w:type="dxa"/>
            <w:gridSpan w:val="2"/>
          </w:tcPr>
          <w:p w:rsidR="0073626C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702" w:type="dxa"/>
            <w:gridSpan w:val="2"/>
          </w:tcPr>
          <w:p w:rsidR="0073626C" w:rsidRPr="00370784" w:rsidRDefault="00D21FD3" w:rsidP="005B3E1F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845" w:type="dxa"/>
          </w:tcPr>
          <w:p w:rsidR="0073626C" w:rsidRPr="00370784" w:rsidRDefault="00D921D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843" w:type="dxa"/>
          </w:tcPr>
          <w:p w:rsidR="0073626C" w:rsidRPr="00370784" w:rsidRDefault="005B3E1F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B3E1F" w:rsidRPr="00D515DE" w:rsidTr="00CC3D7C">
        <w:trPr>
          <w:trHeight w:val="951"/>
          <w:jc w:val="center"/>
        </w:trPr>
        <w:tc>
          <w:tcPr>
            <w:tcW w:w="7096" w:type="dxa"/>
          </w:tcPr>
          <w:p w:rsidR="005B3E1F" w:rsidRDefault="005B3E1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надання державного стандарту початкової освіти відповідно до Концепції реалізації державної політики у сфері реформування загальної середньої освіти «Нова українська школа»</w:t>
            </w:r>
          </w:p>
        </w:tc>
        <w:tc>
          <w:tcPr>
            <w:tcW w:w="1563" w:type="dxa"/>
          </w:tcPr>
          <w:p w:rsidR="005B3E1F" w:rsidRPr="00F14598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5B3E1F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5B3E1F" w:rsidRPr="00370784" w:rsidRDefault="00D21FD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1845" w:type="dxa"/>
          </w:tcPr>
          <w:p w:rsidR="005B3E1F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228,9</w:t>
            </w:r>
          </w:p>
        </w:tc>
        <w:tc>
          <w:tcPr>
            <w:tcW w:w="1843" w:type="dxa"/>
          </w:tcPr>
          <w:p w:rsidR="005B3E1F" w:rsidRPr="00370784" w:rsidRDefault="00081562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-198,8</w:t>
            </w:r>
          </w:p>
        </w:tc>
      </w:tr>
      <w:tr w:rsidR="00E2194B" w:rsidRPr="00D515DE" w:rsidTr="00CC3D7C">
        <w:trPr>
          <w:trHeight w:val="951"/>
          <w:jc w:val="center"/>
        </w:trPr>
        <w:tc>
          <w:tcPr>
            <w:tcW w:w="7096" w:type="dxa"/>
          </w:tcPr>
          <w:p w:rsidR="00E2194B" w:rsidRDefault="00E2194B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надання державного стандарту початкової освіти відповідно до Концепції реалізації державної політики у сфері реформування загальної середньої освіти «Нова українська школа»</w:t>
            </w:r>
          </w:p>
        </w:tc>
        <w:tc>
          <w:tcPr>
            <w:tcW w:w="1563" w:type="dxa"/>
          </w:tcPr>
          <w:p w:rsidR="00E2194B" w:rsidRPr="00F14598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E2194B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E2194B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3849,0</w:t>
            </w:r>
          </w:p>
        </w:tc>
        <w:tc>
          <w:tcPr>
            <w:tcW w:w="1845" w:type="dxa"/>
          </w:tcPr>
          <w:p w:rsidR="00E2194B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2060,2</w:t>
            </w:r>
          </w:p>
        </w:tc>
        <w:tc>
          <w:tcPr>
            <w:tcW w:w="1843" w:type="dxa"/>
          </w:tcPr>
          <w:p w:rsidR="00E2194B" w:rsidRPr="00370784" w:rsidRDefault="00E2194B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-1788,8</w:t>
            </w:r>
          </w:p>
        </w:tc>
      </w:tr>
      <w:tr w:rsidR="00CC3D7C" w:rsidRPr="00D515DE" w:rsidTr="00CC3D7C">
        <w:trPr>
          <w:trHeight w:val="951"/>
          <w:jc w:val="center"/>
        </w:trPr>
        <w:tc>
          <w:tcPr>
            <w:tcW w:w="7096" w:type="dxa"/>
          </w:tcPr>
          <w:p w:rsidR="00CC3D7C" w:rsidRDefault="00CC3D7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співфінансування заходів, що реалізуються за рахунок освітньої субвенції з державного бюджету місцевим бюджетам (за спеціальним фондом державного бюджету)</w:t>
            </w:r>
          </w:p>
        </w:tc>
        <w:tc>
          <w:tcPr>
            <w:tcW w:w="1563" w:type="dxa"/>
          </w:tcPr>
          <w:p w:rsidR="00CC3D7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CC3D7C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702" w:type="dxa"/>
            <w:gridSpan w:val="2"/>
          </w:tcPr>
          <w:p w:rsidR="00CC3D7C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CC3D7C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CC3D7C" w:rsidRPr="00370784" w:rsidRDefault="00CC3D7C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D7C" w:rsidRPr="00D515DE" w:rsidTr="00CC3D7C">
        <w:trPr>
          <w:trHeight w:val="837"/>
          <w:jc w:val="center"/>
        </w:trPr>
        <w:tc>
          <w:tcPr>
            <w:tcW w:w="7096" w:type="dxa"/>
          </w:tcPr>
          <w:p w:rsidR="00CC3D7C" w:rsidRDefault="00CC3D7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Забезпечити виконання реалізації заходів за рахунок освітньої субвенції з державного бюджету місцевим бюджетам (за спеціальним фондом державного бюджету).</w:t>
            </w:r>
          </w:p>
        </w:tc>
        <w:tc>
          <w:tcPr>
            <w:tcW w:w="1563" w:type="dxa"/>
          </w:tcPr>
          <w:p w:rsidR="00CC3D7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CC3D7C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702" w:type="dxa"/>
            <w:gridSpan w:val="2"/>
          </w:tcPr>
          <w:p w:rsidR="00CC3D7C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CC3D7C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CC3D7C" w:rsidRPr="00370784" w:rsidRDefault="00CC3D7C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D72" w:rsidRPr="00081562" w:rsidTr="00E2194B">
        <w:trPr>
          <w:trHeight w:val="864"/>
          <w:jc w:val="center"/>
        </w:trPr>
        <w:tc>
          <w:tcPr>
            <w:tcW w:w="7096" w:type="dxa"/>
          </w:tcPr>
          <w:p w:rsidR="00943D72" w:rsidRDefault="00E2194B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бюджетам.</w:t>
            </w:r>
          </w:p>
        </w:tc>
        <w:tc>
          <w:tcPr>
            <w:tcW w:w="1563" w:type="dxa"/>
          </w:tcPr>
          <w:p w:rsidR="00943D72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943D72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943D72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1870,5</w:t>
            </w:r>
          </w:p>
        </w:tc>
        <w:tc>
          <w:tcPr>
            <w:tcW w:w="1845" w:type="dxa"/>
          </w:tcPr>
          <w:p w:rsidR="00943D72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362,7</w:t>
            </w:r>
          </w:p>
        </w:tc>
        <w:tc>
          <w:tcPr>
            <w:tcW w:w="1843" w:type="dxa"/>
          </w:tcPr>
          <w:p w:rsidR="00943D72" w:rsidRPr="00370784" w:rsidRDefault="00E2194B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-1507,8</w:t>
            </w:r>
          </w:p>
        </w:tc>
      </w:tr>
      <w:tr w:rsidR="00943D72" w:rsidRPr="00D515DE" w:rsidTr="00943D72">
        <w:trPr>
          <w:trHeight w:val="613"/>
          <w:jc w:val="center"/>
        </w:trPr>
        <w:tc>
          <w:tcPr>
            <w:tcW w:w="7096" w:type="dxa"/>
          </w:tcPr>
          <w:p w:rsidR="00943D72" w:rsidRDefault="00943D72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реалізації політики у молодіжній сфері на регіональному рівні</w:t>
            </w:r>
          </w:p>
        </w:tc>
        <w:tc>
          <w:tcPr>
            <w:tcW w:w="1563" w:type="dxa"/>
          </w:tcPr>
          <w:p w:rsidR="00943D72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59" w:type="dxa"/>
            <w:gridSpan w:val="2"/>
          </w:tcPr>
          <w:p w:rsidR="00943D72" w:rsidRPr="00F14598" w:rsidRDefault="000127F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702" w:type="dxa"/>
            <w:gridSpan w:val="2"/>
          </w:tcPr>
          <w:p w:rsidR="00943D72" w:rsidRPr="00370784" w:rsidRDefault="00E2194B" w:rsidP="00943D72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45" w:type="dxa"/>
          </w:tcPr>
          <w:p w:rsidR="00943D72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</w:tcPr>
          <w:p w:rsidR="00943D72" w:rsidRPr="00370784" w:rsidRDefault="00E2194B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-10,0</w:t>
            </w:r>
          </w:p>
        </w:tc>
      </w:tr>
      <w:tr w:rsidR="00943D72" w:rsidRPr="00D515DE" w:rsidTr="00943D72">
        <w:trPr>
          <w:trHeight w:val="551"/>
          <w:jc w:val="center"/>
        </w:trPr>
        <w:tc>
          <w:tcPr>
            <w:tcW w:w="7096" w:type="dxa"/>
          </w:tcPr>
          <w:p w:rsidR="00943D72" w:rsidRDefault="00943D72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Забезпечити оздоровлення та відпочинок дітей, які потребують особливої соціальної уваги та підтримки</w:t>
            </w:r>
          </w:p>
        </w:tc>
        <w:tc>
          <w:tcPr>
            <w:tcW w:w="1563" w:type="dxa"/>
          </w:tcPr>
          <w:p w:rsidR="00943D72" w:rsidRPr="00F14598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943D72" w:rsidRPr="00F14598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943D72" w:rsidRPr="00370784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943D72" w:rsidRPr="00370784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43D72" w:rsidRPr="00370784" w:rsidRDefault="00943D72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D72" w:rsidRPr="00D515DE" w:rsidTr="00943D72">
        <w:trPr>
          <w:trHeight w:val="559"/>
          <w:jc w:val="center"/>
        </w:trPr>
        <w:tc>
          <w:tcPr>
            <w:tcW w:w="7096" w:type="dxa"/>
          </w:tcPr>
          <w:p w:rsidR="00943D72" w:rsidRDefault="00943D72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розвитку</w:t>
            </w:r>
            <w:r w:rsidR="00E21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олімпійських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видів спорту</w:t>
            </w:r>
          </w:p>
        </w:tc>
        <w:tc>
          <w:tcPr>
            <w:tcW w:w="1563" w:type="dxa"/>
          </w:tcPr>
          <w:p w:rsidR="00943D72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559" w:type="dxa"/>
            <w:gridSpan w:val="2"/>
          </w:tcPr>
          <w:p w:rsidR="00943D72" w:rsidRPr="00F14598" w:rsidRDefault="000127F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</w:tc>
        <w:tc>
          <w:tcPr>
            <w:tcW w:w="1702" w:type="dxa"/>
            <w:gridSpan w:val="2"/>
          </w:tcPr>
          <w:p w:rsidR="00943D72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845" w:type="dxa"/>
          </w:tcPr>
          <w:p w:rsidR="00943D72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843" w:type="dxa"/>
          </w:tcPr>
          <w:p w:rsidR="00943D72" w:rsidRPr="00370784" w:rsidRDefault="00E2194B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723A" w:rsidRPr="00D515DE" w:rsidTr="00B0723A">
        <w:trPr>
          <w:trHeight w:val="411"/>
          <w:jc w:val="center"/>
        </w:trPr>
        <w:tc>
          <w:tcPr>
            <w:tcW w:w="7096" w:type="dxa"/>
          </w:tcPr>
          <w:p w:rsidR="00B0723A" w:rsidRDefault="00B0723A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розвитку не олімпійських видів спорту</w:t>
            </w:r>
          </w:p>
        </w:tc>
        <w:tc>
          <w:tcPr>
            <w:tcW w:w="1563" w:type="dxa"/>
          </w:tcPr>
          <w:p w:rsidR="00B0723A" w:rsidRPr="00F14598" w:rsidRDefault="00CB2086" w:rsidP="00B0723A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559" w:type="dxa"/>
            <w:gridSpan w:val="2"/>
          </w:tcPr>
          <w:p w:rsidR="00B0723A" w:rsidRPr="00F14598" w:rsidRDefault="000127F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02" w:type="dxa"/>
            <w:gridSpan w:val="2"/>
          </w:tcPr>
          <w:p w:rsidR="00B0723A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5" w:type="dxa"/>
          </w:tcPr>
          <w:p w:rsidR="00B0723A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</w:tcPr>
          <w:p w:rsidR="00B0723A" w:rsidRPr="00370784" w:rsidRDefault="00B0723A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723A" w:rsidRPr="00D515DE" w:rsidTr="00B0723A">
        <w:trPr>
          <w:trHeight w:val="559"/>
          <w:jc w:val="center"/>
        </w:trPr>
        <w:tc>
          <w:tcPr>
            <w:tcW w:w="7096" w:type="dxa"/>
          </w:tcPr>
          <w:p w:rsidR="00B0723A" w:rsidRDefault="00B0723A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Створення умов для забезпечення фізичної підтримки, зміцнення здоров’я дітей</w:t>
            </w:r>
          </w:p>
        </w:tc>
        <w:tc>
          <w:tcPr>
            <w:tcW w:w="1563" w:type="dxa"/>
          </w:tcPr>
          <w:p w:rsidR="00B0723A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2164,8</w:t>
            </w:r>
          </w:p>
        </w:tc>
        <w:tc>
          <w:tcPr>
            <w:tcW w:w="1559" w:type="dxa"/>
            <w:gridSpan w:val="2"/>
          </w:tcPr>
          <w:p w:rsidR="00B0723A" w:rsidRPr="00F14598" w:rsidRDefault="000127F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2333,9</w:t>
            </w:r>
          </w:p>
        </w:tc>
        <w:tc>
          <w:tcPr>
            <w:tcW w:w="1702" w:type="dxa"/>
            <w:gridSpan w:val="2"/>
          </w:tcPr>
          <w:p w:rsidR="00B0723A" w:rsidRPr="00370784" w:rsidRDefault="00E2194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2374,4</w:t>
            </w:r>
          </w:p>
        </w:tc>
        <w:tc>
          <w:tcPr>
            <w:tcW w:w="1845" w:type="dxa"/>
          </w:tcPr>
          <w:p w:rsidR="00B0723A" w:rsidRPr="00370784" w:rsidRDefault="00D921D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2319,6</w:t>
            </w:r>
          </w:p>
        </w:tc>
        <w:tc>
          <w:tcPr>
            <w:tcW w:w="1843" w:type="dxa"/>
          </w:tcPr>
          <w:p w:rsidR="00B0723A" w:rsidRPr="00370784" w:rsidRDefault="00E2194B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1562" w:rsidRPr="00370784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936ACD" w:rsidRPr="00D515DE" w:rsidTr="00F63677">
        <w:trPr>
          <w:trHeight w:val="622"/>
          <w:jc w:val="center"/>
        </w:trPr>
        <w:tc>
          <w:tcPr>
            <w:tcW w:w="7096" w:type="dxa"/>
          </w:tcPr>
          <w:p w:rsidR="00936ACD" w:rsidRDefault="00936ACD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 заходів з реалізації соціального проєкту  «Активні парки-локації здорової України</w:t>
            </w:r>
            <w:r w:rsidR="00F6367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3" w:type="dxa"/>
          </w:tcPr>
          <w:p w:rsidR="00936ACD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936ACD" w:rsidRPr="00F14598" w:rsidRDefault="000127F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702" w:type="dxa"/>
            <w:gridSpan w:val="2"/>
          </w:tcPr>
          <w:p w:rsidR="00936ACD" w:rsidRPr="00370784" w:rsidRDefault="0070523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936ACD" w:rsidRPr="00370784" w:rsidRDefault="0070523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36ACD" w:rsidRPr="00370784" w:rsidRDefault="00705238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63677" w:rsidRPr="00D515DE" w:rsidTr="00943D72">
        <w:trPr>
          <w:trHeight w:val="697"/>
          <w:jc w:val="center"/>
        </w:trPr>
        <w:tc>
          <w:tcPr>
            <w:tcW w:w="7096" w:type="dxa"/>
          </w:tcPr>
          <w:p w:rsidR="00F63677" w:rsidRDefault="00F63677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Реалізація державної політики, спрямована на забезпечення будівництва та реконструкції об’єктів</w:t>
            </w:r>
          </w:p>
        </w:tc>
        <w:tc>
          <w:tcPr>
            <w:tcW w:w="1563" w:type="dxa"/>
          </w:tcPr>
          <w:p w:rsidR="00F63677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F63677" w:rsidRPr="00F14598" w:rsidRDefault="000127F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681,8</w:t>
            </w:r>
          </w:p>
        </w:tc>
        <w:tc>
          <w:tcPr>
            <w:tcW w:w="1702" w:type="dxa"/>
            <w:gridSpan w:val="2"/>
          </w:tcPr>
          <w:p w:rsidR="00F63677" w:rsidRPr="00370784" w:rsidRDefault="00D21FD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101921,6</w:t>
            </w:r>
          </w:p>
        </w:tc>
        <w:tc>
          <w:tcPr>
            <w:tcW w:w="1845" w:type="dxa"/>
          </w:tcPr>
          <w:p w:rsidR="00F63677" w:rsidRPr="00370784" w:rsidRDefault="0070523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10903,4</w:t>
            </w:r>
          </w:p>
        </w:tc>
        <w:tc>
          <w:tcPr>
            <w:tcW w:w="1843" w:type="dxa"/>
          </w:tcPr>
          <w:p w:rsidR="00F63677" w:rsidRPr="00370784" w:rsidRDefault="00081562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-91018,2</w:t>
            </w:r>
          </w:p>
        </w:tc>
      </w:tr>
      <w:tr w:rsidR="00F63677" w:rsidRPr="00D515DE" w:rsidTr="00943D72">
        <w:trPr>
          <w:trHeight w:val="697"/>
          <w:jc w:val="center"/>
        </w:trPr>
        <w:tc>
          <w:tcPr>
            <w:tcW w:w="7096" w:type="dxa"/>
          </w:tcPr>
          <w:p w:rsidR="00F63677" w:rsidRDefault="00F63677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Реалізація державної політики, спрямована на забезпечення будівництва та реконструкції об’єктів</w:t>
            </w:r>
          </w:p>
        </w:tc>
        <w:tc>
          <w:tcPr>
            <w:tcW w:w="1563" w:type="dxa"/>
          </w:tcPr>
          <w:p w:rsidR="00F63677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F63677" w:rsidRPr="00F14598" w:rsidRDefault="000127F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702" w:type="dxa"/>
            <w:gridSpan w:val="2"/>
          </w:tcPr>
          <w:p w:rsidR="00F63677" w:rsidRPr="00370784" w:rsidRDefault="0070523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F63677" w:rsidRPr="00370784" w:rsidRDefault="0070523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63677" w:rsidRPr="00370784" w:rsidRDefault="00F63677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2D01" w:rsidRPr="00D515DE" w:rsidTr="00943D72">
        <w:trPr>
          <w:trHeight w:val="697"/>
          <w:jc w:val="center"/>
        </w:trPr>
        <w:tc>
          <w:tcPr>
            <w:tcW w:w="7096" w:type="dxa"/>
          </w:tcPr>
          <w:p w:rsidR="004B2D01" w:rsidRDefault="004B2D01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роботи з мобілізаційної підготовки і мобілізації на території Новгород-Сіверської міської територіальної громади</w:t>
            </w:r>
          </w:p>
        </w:tc>
        <w:tc>
          <w:tcPr>
            <w:tcW w:w="1563" w:type="dxa"/>
          </w:tcPr>
          <w:p w:rsidR="004B2D01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615,6</w:t>
            </w:r>
          </w:p>
        </w:tc>
        <w:tc>
          <w:tcPr>
            <w:tcW w:w="1559" w:type="dxa"/>
            <w:gridSpan w:val="2"/>
          </w:tcPr>
          <w:p w:rsidR="004B2D01" w:rsidRPr="00F14598" w:rsidRDefault="000127F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481,2</w:t>
            </w:r>
          </w:p>
        </w:tc>
        <w:tc>
          <w:tcPr>
            <w:tcW w:w="1702" w:type="dxa"/>
            <w:gridSpan w:val="2"/>
          </w:tcPr>
          <w:p w:rsidR="004B2D01" w:rsidRPr="00370784" w:rsidRDefault="0070523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4B2D01" w:rsidRPr="00370784" w:rsidRDefault="0070523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B2D01" w:rsidRPr="00370784" w:rsidRDefault="00705238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7B5F" w:rsidRPr="00D515DE" w:rsidTr="00943D72">
        <w:trPr>
          <w:trHeight w:val="697"/>
          <w:jc w:val="center"/>
        </w:trPr>
        <w:tc>
          <w:tcPr>
            <w:tcW w:w="7096" w:type="dxa"/>
          </w:tcPr>
          <w:p w:rsidR="007A7B5F" w:rsidRDefault="004B2D01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підтримки членам територіальної оборони, добровольчих формувань та військових підрозділів</w:t>
            </w:r>
          </w:p>
        </w:tc>
        <w:tc>
          <w:tcPr>
            <w:tcW w:w="1563" w:type="dxa"/>
          </w:tcPr>
          <w:p w:rsidR="007A7B5F" w:rsidRPr="00F14598" w:rsidRDefault="00CB208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559" w:type="dxa"/>
            <w:gridSpan w:val="2"/>
          </w:tcPr>
          <w:p w:rsidR="007A7B5F" w:rsidRPr="00F14598" w:rsidRDefault="000127F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7A7B5F" w:rsidRPr="00370784" w:rsidRDefault="00F1459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7A7B5F" w:rsidRPr="00370784" w:rsidRDefault="00F1459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A7B5F" w:rsidRPr="00370784" w:rsidRDefault="00F14598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7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15DE" w:rsidRPr="00983235" w:rsidTr="00D923AD">
        <w:trPr>
          <w:trHeight w:val="988"/>
          <w:jc w:val="center"/>
        </w:trPr>
        <w:tc>
          <w:tcPr>
            <w:tcW w:w="15608" w:type="dxa"/>
            <w:gridSpan w:val="8"/>
          </w:tcPr>
          <w:p w:rsidR="00983235" w:rsidRPr="00983235" w:rsidRDefault="00D515DE" w:rsidP="00983235">
            <w:pPr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83235">
              <w:rPr>
                <w:rFonts w:ascii="Times New Roman" w:eastAsia="Calibri" w:hAnsi="Times New Roman" w:cs="Times New Roman"/>
                <w:b/>
              </w:rPr>
              <w:t>Висновки про досягнення цілі</w:t>
            </w:r>
            <w:r w:rsidRPr="00983235">
              <w:rPr>
                <w:rFonts w:ascii="Times New Roman" w:eastAsia="Calibri" w:hAnsi="Times New Roman" w:cs="Times New Roman"/>
              </w:rPr>
              <w:t xml:space="preserve">: В цілому ціль досягнута. </w:t>
            </w:r>
            <w:r w:rsidR="0011345E" w:rsidRPr="00983235">
              <w:rPr>
                <w:rFonts w:ascii="Times New Roman" w:eastAsia="Calibri" w:hAnsi="Times New Roman" w:cs="Times New Roman"/>
              </w:rPr>
              <w:t xml:space="preserve">Було створено рівні умови </w:t>
            </w:r>
            <w:r w:rsidR="005E1252" w:rsidRPr="00983235">
              <w:rPr>
                <w:rFonts w:ascii="Times New Roman" w:eastAsia="Calibri" w:hAnsi="Times New Roman" w:cs="Times New Roman"/>
              </w:rPr>
              <w:t>для особист</w:t>
            </w:r>
            <w:r w:rsidR="0011345E" w:rsidRPr="00983235">
              <w:rPr>
                <w:rFonts w:ascii="Times New Roman" w:eastAsia="Calibri" w:hAnsi="Times New Roman" w:cs="Times New Roman"/>
              </w:rPr>
              <w:t>ого розвитку та самореалізації хлопців та дівчат дошкільного та шкільного віку. В закладах освіти створено інклюзивне</w:t>
            </w:r>
            <w:r w:rsidR="00A73554" w:rsidRPr="00983235">
              <w:rPr>
                <w:rFonts w:ascii="Times New Roman" w:eastAsia="Calibri" w:hAnsi="Times New Roman" w:cs="Times New Roman"/>
              </w:rPr>
              <w:t xml:space="preserve"> освітнє середовище, уні</w:t>
            </w:r>
            <w:r w:rsidR="00D35160" w:rsidRPr="00983235">
              <w:rPr>
                <w:rFonts w:ascii="Times New Roman" w:eastAsia="Calibri" w:hAnsi="Times New Roman" w:cs="Times New Roman"/>
              </w:rPr>
              <w:t>версальний дизайн та доступний освітній простір дл</w:t>
            </w:r>
            <w:r w:rsidR="00633DC4" w:rsidRPr="00983235">
              <w:rPr>
                <w:rFonts w:ascii="Times New Roman" w:eastAsia="Calibri" w:hAnsi="Times New Roman" w:cs="Times New Roman"/>
              </w:rPr>
              <w:t xml:space="preserve">я належного збереження </w:t>
            </w:r>
            <w:r w:rsidR="00F14598" w:rsidRPr="00983235">
              <w:rPr>
                <w:rFonts w:ascii="Times New Roman" w:eastAsia="Calibri" w:hAnsi="Times New Roman" w:cs="Times New Roman"/>
              </w:rPr>
              <w:t xml:space="preserve">здоров’я. </w:t>
            </w:r>
            <w:r w:rsidR="00327768" w:rsidRPr="00983235">
              <w:rPr>
                <w:rFonts w:ascii="Times New Roman" w:eastAsia="Calibri" w:hAnsi="Times New Roman" w:cs="Times New Roman"/>
              </w:rPr>
              <w:t>Кошти на утримання</w:t>
            </w:r>
            <w:r w:rsidR="006B4CD6" w:rsidRPr="00983235">
              <w:rPr>
                <w:rFonts w:ascii="Times New Roman" w:eastAsia="Calibri" w:hAnsi="Times New Roman" w:cs="Times New Roman"/>
              </w:rPr>
              <w:t xml:space="preserve"> оптимізованих малокомплектних шкіл спрямовано на збільшення фонду заробітної плати </w:t>
            </w:r>
            <w:r w:rsidR="00370784">
              <w:rPr>
                <w:rFonts w:ascii="Times New Roman" w:eastAsia="Calibri" w:hAnsi="Times New Roman" w:cs="Times New Roman"/>
              </w:rPr>
              <w:t>педагогічних працівників. У 2024</w:t>
            </w:r>
            <w:r w:rsidR="006B4CD6" w:rsidRPr="00983235">
              <w:rPr>
                <w:rFonts w:ascii="Times New Roman" w:eastAsia="Calibri" w:hAnsi="Times New Roman" w:cs="Times New Roman"/>
              </w:rPr>
              <w:t xml:space="preserve"> році 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 xml:space="preserve">кошти використано для  наступних потреб: придбання предметів, матеріалів та інвентарю для повноцінного функціонування закладів повної загальної </w:t>
            </w:r>
            <w:r w:rsidR="00983235" w:rsidRPr="00983235">
              <w:rPr>
                <w:rFonts w:ascii="Times New Roman" w:hAnsi="Times New Roman" w:cs="Times New Roman"/>
                <w:lang w:eastAsia="ru-RU"/>
              </w:rPr>
              <w:t>с</w:t>
            </w:r>
            <w:r w:rsidR="00370784">
              <w:rPr>
                <w:rFonts w:ascii="Times New Roman" w:hAnsi="Times New Roman" w:cs="Times New Roman"/>
                <w:lang w:eastAsia="ru-RU"/>
              </w:rPr>
              <w:t>ередньої освіти  на  суму 2583,3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 xml:space="preserve"> тис. грн; про</w:t>
            </w:r>
            <w:r w:rsidR="00370784">
              <w:rPr>
                <w:rFonts w:ascii="Times New Roman" w:hAnsi="Times New Roman" w:cs="Times New Roman"/>
                <w:lang w:eastAsia="ru-RU"/>
              </w:rPr>
              <w:t xml:space="preserve">ведення оплати поточних послуг, 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>к</w:t>
            </w:r>
            <w:r w:rsidR="00983235" w:rsidRPr="00983235">
              <w:rPr>
                <w:rFonts w:ascii="Times New Roman" w:hAnsi="Times New Roman" w:cs="Times New Roman"/>
                <w:lang w:eastAsia="ru-RU"/>
              </w:rPr>
              <w:t>р</w:t>
            </w:r>
            <w:r w:rsidR="00370784">
              <w:rPr>
                <w:rFonts w:ascii="Times New Roman" w:hAnsi="Times New Roman" w:cs="Times New Roman"/>
                <w:lang w:eastAsia="ru-RU"/>
              </w:rPr>
              <w:t>ім комунальних, на  суму 1975,3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 xml:space="preserve"> тис. грн. </w:t>
            </w:r>
          </w:p>
          <w:p w:rsidR="00983235" w:rsidRPr="00983235" w:rsidRDefault="00983235" w:rsidP="00E9183E">
            <w:pPr>
              <w:ind w:firstLine="708"/>
              <w:jc w:val="both"/>
              <w:rPr>
                <w:rFonts w:ascii="Times New Roman" w:hAnsi="Times New Roman" w:cs="Times New Roman"/>
                <w:kern w:val="2"/>
              </w:rPr>
            </w:pPr>
            <w:r w:rsidRPr="00983235">
              <w:rPr>
                <w:rFonts w:ascii="Times New Roman" w:hAnsi="Times New Roman" w:cs="Times New Roman"/>
                <w:kern w:val="2"/>
              </w:rPr>
              <w:t>За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рахунок державної субвенції та </w:t>
            </w:r>
            <w:r w:rsidRPr="00983235">
              <w:rPr>
                <w:rFonts w:ascii="Times New Roman" w:hAnsi="Times New Roman" w:cs="Times New Roman"/>
                <w:kern w:val="2"/>
              </w:rPr>
              <w:t>частини співфі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нансування з місцевого бюджету проведено такі роботи: </w:t>
            </w:r>
            <w:r w:rsidRPr="00983235">
              <w:rPr>
                <w:rFonts w:ascii="Times New Roman" w:hAnsi="Times New Roman" w:cs="Times New Roman"/>
                <w:kern w:val="2"/>
              </w:rPr>
              <w:t>виготовлено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983235">
              <w:rPr>
                <w:rFonts w:ascii="Times New Roman" w:hAnsi="Times New Roman" w:cs="Times New Roman"/>
                <w:kern w:val="2"/>
              </w:rPr>
              <w:t>проєктно-кошторисну документацію на проект «Нове будівництво протирадіаційного укриття для Новгород-Сіверського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закладу дошкільної освіти (ясла-садок) «Ластівка» Новгород-Сіверської </w:t>
            </w:r>
            <w:r w:rsidRPr="00983235">
              <w:rPr>
                <w:rFonts w:ascii="Times New Roman" w:hAnsi="Times New Roman" w:cs="Times New Roman"/>
                <w:kern w:val="2"/>
              </w:rPr>
              <w:t>міської ради Чернігівськ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ої області» на загальну суму 390,0 тис. грн; розпочато нове будівництво протирадіаційного укриття для Новгород-Сіверського ліцею №1 </w:t>
            </w:r>
            <w:r w:rsidR="008D58CC" w:rsidRPr="00983235">
              <w:rPr>
                <w:rFonts w:ascii="Times New Roman" w:hAnsi="Times New Roman" w:cs="Times New Roman"/>
                <w:kern w:val="2"/>
              </w:rPr>
              <w:t>Новгород-Сіверської міської ради Чернігівськ</w:t>
            </w:r>
            <w:r w:rsidR="008D58CC">
              <w:rPr>
                <w:rFonts w:ascii="Times New Roman" w:hAnsi="Times New Roman" w:cs="Times New Roman"/>
                <w:kern w:val="2"/>
              </w:rPr>
              <w:t>ої області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на загальну суму 101057,5 тис. грн; виготовлено </w:t>
            </w:r>
            <w:r w:rsidR="008D58CC" w:rsidRPr="00983235">
              <w:rPr>
                <w:rFonts w:ascii="Times New Roman" w:hAnsi="Times New Roman" w:cs="Times New Roman"/>
                <w:kern w:val="2"/>
              </w:rPr>
              <w:t>проєктно-кошторисну документа</w:t>
            </w:r>
            <w:r w:rsidR="008D58CC">
              <w:rPr>
                <w:rFonts w:ascii="Times New Roman" w:hAnsi="Times New Roman" w:cs="Times New Roman"/>
                <w:kern w:val="2"/>
              </w:rPr>
              <w:t>цію на проє</w:t>
            </w:r>
            <w:r w:rsidR="008D58CC" w:rsidRPr="00983235">
              <w:rPr>
                <w:rFonts w:ascii="Times New Roman" w:hAnsi="Times New Roman" w:cs="Times New Roman"/>
                <w:kern w:val="2"/>
              </w:rPr>
              <w:t>кт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«Реконструкція харчоблоку з переходом Новгород-Сіверського 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ліцею №1 </w:t>
            </w:r>
            <w:r w:rsidR="008D58CC" w:rsidRPr="00983235">
              <w:rPr>
                <w:rFonts w:ascii="Times New Roman" w:hAnsi="Times New Roman" w:cs="Times New Roman"/>
                <w:kern w:val="2"/>
              </w:rPr>
              <w:t>Новгород-Сів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ерської міської ради» на загальну суму 320,0 тис. грн; 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виготовлено </w:t>
            </w:r>
            <w:r w:rsidR="008D58CC" w:rsidRPr="00983235">
              <w:rPr>
                <w:rFonts w:ascii="Times New Roman" w:hAnsi="Times New Roman" w:cs="Times New Roman"/>
                <w:kern w:val="2"/>
              </w:rPr>
              <w:t>проєктно-кошторисну документа</w:t>
            </w:r>
            <w:r w:rsidR="008D58CC">
              <w:rPr>
                <w:rFonts w:ascii="Times New Roman" w:hAnsi="Times New Roman" w:cs="Times New Roman"/>
                <w:kern w:val="2"/>
              </w:rPr>
              <w:t>цію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на проєкт «Реконструкція системи опалення із заміною твердопалив</w:t>
            </w:r>
            <w:r w:rsidR="00E9183E">
              <w:rPr>
                <w:rFonts w:ascii="Times New Roman" w:hAnsi="Times New Roman" w:cs="Times New Roman"/>
                <w:kern w:val="2"/>
              </w:rPr>
              <w:t>ного</w:t>
            </w:r>
            <w:r w:rsidR="008D58CC">
              <w:rPr>
                <w:rFonts w:ascii="Times New Roman" w:hAnsi="Times New Roman" w:cs="Times New Roman"/>
                <w:kern w:val="2"/>
              </w:rPr>
              <w:t xml:space="preserve"> котла у </w:t>
            </w:r>
            <w:proofErr w:type="spellStart"/>
            <w:r w:rsidR="008D58CC">
              <w:rPr>
                <w:rFonts w:ascii="Times New Roman" w:hAnsi="Times New Roman" w:cs="Times New Roman"/>
                <w:kern w:val="2"/>
              </w:rPr>
              <w:t>Блистівському</w:t>
            </w:r>
            <w:proofErr w:type="spellEnd"/>
            <w:r w:rsidR="008D58CC">
              <w:rPr>
                <w:rFonts w:ascii="Times New Roman" w:hAnsi="Times New Roman" w:cs="Times New Roman"/>
                <w:kern w:val="2"/>
              </w:rPr>
              <w:t xml:space="preserve"> навчально-</w:t>
            </w:r>
            <w:r w:rsidR="00E9183E">
              <w:rPr>
                <w:rFonts w:ascii="Times New Roman" w:hAnsi="Times New Roman" w:cs="Times New Roman"/>
                <w:kern w:val="2"/>
              </w:rPr>
              <w:t>виховному комплексі Новгород-Сіверської міської ради» на загальну суму 40,0 тис. грн; розпочато проєкт «Реконструкція системи газопостачання в Новгород-Сіверській загальноосвітній школі І-ІІІ ступенів № 2» на суму 50,8 тис. грн.</w:t>
            </w:r>
          </w:p>
          <w:p w:rsidR="00983235" w:rsidRDefault="00983235" w:rsidP="00983235">
            <w:pPr>
              <w:ind w:firstLine="708"/>
              <w:jc w:val="both"/>
              <w:rPr>
                <w:color w:val="000000"/>
                <w:sz w:val="28"/>
                <w:szCs w:val="28"/>
                <w:lang w:bidi="he-IL"/>
              </w:rPr>
            </w:pPr>
            <w:r w:rsidRPr="00983235">
              <w:rPr>
                <w:rFonts w:ascii="Times New Roman" w:hAnsi="Times New Roman" w:cs="Times New Roman"/>
                <w:kern w:val="2"/>
              </w:rPr>
              <w:t>Проведено поточні ремонти у закладах освіти мереж тепло- та водопостачання, приміще</w:t>
            </w:r>
            <w:r w:rsidR="00E9183E">
              <w:rPr>
                <w:rFonts w:ascii="Times New Roman" w:hAnsi="Times New Roman" w:cs="Times New Roman"/>
                <w:kern w:val="2"/>
              </w:rPr>
              <w:t>нь котельні на загальну суму 219,5</w:t>
            </w:r>
            <w:r w:rsidRPr="00983235">
              <w:rPr>
                <w:rFonts w:ascii="Times New Roman" w:hAnsi="Times New Roman" w:cs="Times New Roman"/>
                <w:kern w:val="2"/>
              </w:rPr>
              <w:t xml:space="preserve"> тис. грн.</w:t>
            </w:r>
            <w:r w:rsidRPr="00983235">
              <w:rPr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983235" w:rsidRPr="00983235" w:rsidRDefault="00983235" w:rsidP="00983235">
            <w:pPr>
              <w:ind w:firstLine="708"/>
              <w:jc w:val="both"/>
              <w:rPr>
                <w:rFonts w:ascii="Times New Roman" w:hAnsi="Times New Roman" w:cs="Times New Roman"/>
                <w:kern w:val="2"/>
              </w:rPr>
            </w:pPr>
            <w:r w:rsidRPr="00983235">
              <w:rPr>
                <w:rFonts w:ascii="Times New Roman" w:hAnsi="Times New Roman" w:cs="Times New Roman"/>
                <w:color w:val="000000"/>
                <w:lang w:bidi="he-IL"/>
              </w:rPr>
              <w:t>З метою підготовки закладів освіти до роботи в осінньо-зимовий період здійснено повірку засобів первинного п</w:t>
            </w:r>
            <w:r w:rsidR="00E9183E">
              <w:rPr>
                <w:rFonts w:ascii="Times New Roman" w:hAnsi="Times New Roman" w:cs="Times New Roman"/>
                <w:color w:val="000000"/>
                <w:lang w:bidi="he-IL"/>
              </w:rPr>
              <w:t>ожежогасіння</w:t>
            </w:r>
            <w:r w:rsidRPr="00983235">
              <w:rPr>
                <w:rFonts w:ascii="Times New Roman" w:hAnsi="Times New Roman" w:cs="Times New Roman"/>
                <w:color w:val="000000"/>
                <w:lang w:bidi="he-IL"/>
              </w:rPr>
              <w:t>, проведено державну повірку засобів вимірювальної техніки.</w:t>
            </w:r>
          </w:p>
          <w:p w:rsidR="00633DC4" w:rsidRPr="00983235" w:rsidRDefault="00633DC4" w:rsidP="00983235">
            <w:pPr>
              <w:pStyle w:val="ad"/>
              <w:spacing w:before="0" w:beforeAutospacing="0" w:after="0" w:afterAutospacing="0"/>
              <w:ind w:firstLine="360"/>
              <w:jc w:val="both"/>
              <w:rPr>
                <w:rFonts w:eastAsia="Calibri"/>
              </w:rPr>
            </w:pPr>
          </w:p>
        </w:tc>
      </w:tr>
    </w:tbl>
    <w:p w:rsidR="00FB6C1A" w:rsidRDefault="00FB6C1A" w:rsidP="004508DD">
      <w:pPr>
        <w:tabs>
          <w:tab w:val="right" w:pos="10065"/>
        </w:tabs>
        <w:spacing w:after="120" w:line="240" w:lineRule="auto"/>
        <w:jc w:val="both"/>
        <w:rPr>
          <w:rFonts w:ascii="Times New Roman" w:eastAsiaTheme="minorEastAsia" w:hAnsi="Times New Roman" w:cs="Times New Roman"/>
        </w:rPr>
      </w:pPr>
    </w:p>
    <w:p w:rsidR="00D515DE" w:rsidRPr="00983235" w:rsidRDefault="00FB6C1A" w:rsidP="00FB6C1A">
      <w:pPr>
        <w:tabs>
          <w:tab w:val="left" w:pos="6855"/>
        </w:tabs>
        <w:spacing w:after="12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Головний бухгалтер</w:t>
      </w:r>
      <w:r>
        <w:rPr>
          <w:rFonts w:ascii="Times New Roman" w:eastAsiaTheme="minorEastAsia" w:hAnsi="Times New Roman" w:cs="Times New Roman"/>
        </w:rPr>
        <w:tab/>
        <w:t>Олена ТИЧЕНКО</w:t>
      </w:r>
    </w:p>
    <w:p w:rsidR="00D515DE" w:rsidRPr="00D515DE" w:rsidRDefault="00D515DE" w:rsidP="00D515DE">
      <w:pPr>
        <w:rPr>
          <w:rFonts w:eastAsiaTheme="minorEastAsia"/>
        </w:rPr>
      </w:pPr>
    </w:p>
    <w:p w:rsidR="00D515DE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515DE" w:rsidSect="00F7355F">
      <w:pgSz w:w="16838" w:h="11906" w:orient="landscape"/>
      <w:pgMar w:top="567" w:right="395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52C5"/>
    <w:multiLevelType w:val="hybridMultilevel"/>
    <w:tmpl w:val="64406A00"/>
    <w:lvl w:ilvl="0" w:tplc="C9C29B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C41D8"/>
    <w:multiLevelType w:val="hybridMultilevel"/>
    <w:tmpl w:val="62E43454"/>
    <w:lvl w:ilvl="0" w:tplc="5EECE18C">
      <w:start w:val="3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624B3"/>
    <w:multiLevelType w:val="hybridMultilevel"/>
    <w:tmpl w:val="0E788DF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349FE"/>
    <w:multiLevelType w:val="hybridMultilevel"/>
    <w:tmpl w:val="F1DAC898"/>
    <w:lvl w:ilvl="0" w:tplc="C0F63DC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E16FB"/>
    <w:multiLevelType w:val="hybridMultilevel"/>
    <w:tmpl w:val="693A724C"/>
    <w:lvl w:ilvl="0" w:tplc="282203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5577A"/>
    <w:multiLevelType w:val="hybridMultilevel"/>
    <w:tmpl w:val="2322477A"/>
    <w:lvl w:ilvl="0" w:tplc="48CC4CFE">
      <w:start w:val="3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53DFE"/>
    <w:multiLevelType w:val="hybridMultilevel"/>
    <w:tmpl w:val="BF024254"/>
    <w:lvl w:ilvl="0" w:tplc="71F06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EF22D5"/>
    <w:rsid w:val="000067DC"/>
    <w:rsid w:val="000074B7"/>
    <w:rsid w:val="000127F7"/>
    <w:rsid w:val="000128AD"/>
    <w:rsid w:val="000156BB"/>
    <w:rsid w:val="0001671B"/>
    <w:rsid w:val="0003235D"/>
    <w:rsid w:val="000356AD"/>
    <w:rsid w:val="00040304"/>
    <w:rsid w:val="00046524"/>
    <w:rsid w:val="00057E36"/>
    <w:rsid w:val="000736B5"/>
    <w:rsid w:val="00081562"/>
    <w:rsid w:val="000844F0"/>
    <w:rsid w:val="00086B5D"/>
    <w:rsid w:val="000A13F8"/>
    <w:rsid w:val="000A7B73"/>
    <w:rsid w:val="000E550A"/>
    <w:rsid w:val="00112F8D"/>
    <w:rsid w:val="0011345E"/>
    <w:rsid w:val="00114858"/>
    <w:rsid w:val="001158A9"/>
    <w:rsid w:val="0012005B"/>
    <w:rsid w:val="001240E2"/>
    <w:rsid w:val="001252B3"/>
    <w:rsid w:val="001270D8"/>
    <w:rsid w:val="001278C1"/>
    <w:rsid w:val="001343D5"/>
    <w:rsid w:val="00140B5E"/>
    <w:rsid w:val="00145C24"/>
    <w:rsid w:val="00157D03"/>
    <w:rsid w:val="0017024F"/>
    <w:rsid w:val="00177E94"/>
    <w:rsid w:val="001802AF"/>
    <w:rsid w:val="00181622"/>
    <w:rsid w:val="001824A5"/>
    <w:rsid w:val="00190B23"/>
    <w:rsid w:val="00195771"/>
    <w:rsid w:val="001A3EBB"/>
    <w:rsid w:val="001C64A5"/>
    <w:rsid w:val="001D2406"/>
    <w:rsid w:val="001D3A33"/>
    <w:rsid w:val="001D5570"/>
    <w:rsid w:val="001E5168"/>
    <w:rsid w:val="001F0CDE"/>
    <w:rsid w:val="001F0FFB"/>
    <w:rsid w:val="001F374D"/>
    <w:rsid w:val="00200489"/>
    <w:rsid w:val="00210C1C"/>
    <w:rsid w:val="0021374B"/>
    <w:rsid w:val="00234618"/>
    <w:rsid w:val="00240642"/>
    <w:rsid w:val="002448E9"/>
    <w:rsid w:val="00245527"/>
    <w:rsid w:val="002732B9"/>
    <w:rsid w:val="00282052"/>
    <w:rsid w:val="00283740"/>
    <w:rsid w:val="00286641"/>
    <w:rsid w:val="002B35B7"/>
    <w:rsid w:val="002B7960"/>
    <w:rsid w:val="002C04BC"/>
    <w:rsid w:val="002C5FF4"/>
    <w:rsid w:val="002E2E38"/>
    <w:rsid w:val="002E3A77"/>
    <w:rsid w:val="002F5538"/>
    <w:rsid w:val="00302A20"/>
    <w:rsid w:val="003036B8"/>
    <w:rsid w:val="00316922"/>
    <w:rsid w:val="00326FF0"/>
    <w:rsid w:val="00327768"/>
    <w:rsid w:val="00332897"/>
    <w:rsid w:val="0034313D"/>
    <w:rsid w:val="003479E1"/>
    <w:rsid w:val="00361A00"/>
    <w:rsid w:val="003647CA"/>
    <w:rsid w:val="00370784"/>
    <w:rsid w:val="0037579A"/>
    <w:rsid w:val="00377466"/>
    <w:rsid w:val="0038201C"/>
    <w:rsid w:val="0038583E"/>
    <w:rsid w:val="003A1D7B"/>
    <w:rsid w:val="003B2213"/>
    <w:rsid w:val="003B3FBB"/>
    <w:rsid w:val="003B4240"/>
    <w:rsid w:val="003D4D5C"/>
    <w:rsid w:val="003D4DDA"/>
    <w:rsid w:val="003D7CB6"/>
    <w:rsid w:val="00405578"/>
    <w:rsid w:val="00427E5F"/>
    <w:rsid w:val="004454E9"/>
    <w:rsid w:val="004457F5"/>
    <w:rsid w:val="004508DD"/>
    <w:rsid w:val="00456504"/>
    <w:rsid w:val="004568A2"/>
    <w:rsid w:val="0046478E"/>
    <w:rsid w:val="0047061C"/>
    <w:rsid w:val="004A6356"/>
    <w:rsid w:val="004B13C0"/>
    <w:rsid w:val="004B2D01"/>
    <w:rsid w:val="004D2501"/>
    <w:rsid w:val="004D3F69"/>
    <w:rsid w:val="004D7C7B"/>
    <w:rsid w:val="004D7F89"/>
    <w:rsid w:val="004E4988"/>
    <w:rsid w:val="0050188C"/>
    <w:rsid w:val="00516EAC"/>
    <w:rsid w:val="00527947"/>
    <w:rsid w:val="00531B19"/>
    <w:rsid w:val="00537785"/>
    <w:rsid w:val="00541331"/>
    <w:rsid w:val="0054555C"/>
    <w:rsid w:val="00566BD1"/>
    <w:rsid w:val="00570BAD"/>
    <w:rsid w:val="00595E50"/>
    <w:rsid w:val="005972D0"/>
    <w:rsid w:val="005A6F7E"/>
    <w:rsid w:val="005B15CA"/>
    <w:rsid w:val="005B3E1F"/>
    <w:rsid w:val="005C13FD"/>
    <w:rsid w:val="005D2016"/>
    <w:rsid w:val="005D2607"/>
    <w:rsid w:val="005D3A15"/>
    <w:rsid w:val="005D64B4"/>
    <w:rsid w:val="005E1252"/>
    <w:rsid w:val="005E2553"/>
    <w:rsid w:val="005F65F0"/>
    <w:rsid w:val="006009AA"/>
    <w:rsid w:val="00604CFA"/>
    <w:rsid w:val="0061479C"/>
    <w:rsid w:val="00617B00"/>
    <w:rsid w:val="00617E4C"/>
    <w:rsid w:val="00623DB8"/>
    <w:rsid w:val="00624273"/>
    <w:rsid w:val="00624789"/>
    <w:rsid w:val="00633DC4"/>
    <w:rsid w:val="0064345B"/>
    <w:rsid w:val="00644A05"/>
    <w:rsid w:val="00645ABE"/>
    <w:rsid w:val="00654508"/>
    <w:rsid w:val="00657AC9"/>
    <w:rsid w:val="00662604"/>
    <w:rsid w:val="00662C77"/>
    <w:rsid w:val="00671873"/>
    <w:rsid w:val="0067460C"/>
    <w:rsid w:val="00676819"/>
    <w:rsid w:val="00676829"/>
    <w:rsid w:val="00692EE1"/>
    <w:rsid w:val="006931EA"/>
    <w:rsid w:val="006A4D4A"/>
    <w:rsid w:val="006B4CD6"/>
    <w:rsid w:val="006C6BE8"/>
    <w:rsid w:val="006D36AF"/>
    <w:rsid w:val="006E37BF"/>
    <w:rsid w:val="006E3852"/>
    <w:rsid w:val="006F21A6"/>
    <w:rsid w:val="006F6B9D"/>
    <w:rsid w:val="006F6E76"/>
    <w:rsid w:val="00701DB6"/>
    <w:rsid w:val="00705238"/>
    <w:rsid w:val="00707280"/>
    <w:rsid w:val="0071066A"/>
    <w:rsid w:val="00735E43"/>
    <w:rsid w:val="0073626C"/>
    <w:rsid w:val="007369C3"/>
    <w:rsid w:val="0074157A"/>
    <w:rsid w:val="0074262F"/>
    <w:rsid w:val="00750FF3"/>
    <w:rsid w:val="00753B24"/>
    <w:rsid w:val="00770A52"/>
    <w:rsid w:val="007808E4"/>
    <w:rsid w:val="0078153A"/>
    <w:rsid w:val="007817A5"/>
    <w:rsid w:val="007A7B5F"/>
    <w:rsid w:val="007B010C"/>
    <w:rsid w:val="007C352F"/>
    <w:rsid w:val="007D185F"/>
    <w:rsid w:val="007D4734"/>
    <w:rsid w:val="007F5BBD"/>
    <w:rsid w:val="00800D9B"/>
    <w:rsid w:val="00834330"/>
    <w:rsid w:val="00847A48"/>
    <w:rsid w:val="0085635B"/>
    <w:rsid w:val="0085759A"/>
    <w:rsid w:val="00871ECC"/>
    <w:rsid w:val="008830C3"/>
    <w:rsid w:val="008865B6"/>
    <w:rsid w:val="00894818"/>
    <w:rsid w:val="0089583B"/>
    <w:rsid w:val="008A46D9"/>
    <w:rsid w:val="008C15FA"/>
    <w:rsid w:val="008C1C46"/>
    <w:rsid w:val="008C2F56"/>
    <w:rsid w:val="008D3D82"/>
    <w:rsid w:val="008D5118"/>
    <w:rsid w:val="008D58CC"/>
    <w:rsid w:val="008E60C7"/>
    <w:rsid w:val="008E6161"/>
    <w:rsid w:val="008F70D7"/>
    <w:rsid w:val="00900221"/>
    <w:rsid w:val="00900D44"/>
    <w:rsid w:val="00922F78"/>
    <w:rsid w:val="0092358B"/>
    <w:rsid w:val="00931FE2"/>
    <w:rsid w:val="00933C11"/>
    <w:rsid w:val="00936ACD"/>
    <w:rsid w:val="0094168C"/>
    <w:rsid w:val="00941A8E"/>
    <w:rsid w:val="009434E2"/>
    <w:rsid w:val="00943D72"/>
    <w:rsid w:val="00951591"/>
    <w:rsid w:val="009562A2"/>
    <w:rsid w:val="009732EB"/>
    <w:rsid w:val="00974401"/>
    <w:rsid w:val="009800B3"/>
    <w:rsid w:val="00981A23"/>
    <w:rsid w:val="00983235"/>
    <w:rsid w:val="0098777D"/>
    <w:rsid w:val="009914DA"/>
    <w:rsid w:val="009B6CE8"/>
    <w:rsid w:val="009B77CB"/>
    <w:rsid w:val="009B7F26"/>
    <w:rsid w:val="009C6CC0"/>
    <w:rsid w:val="009E2002"/>
    <w:rsid w:val="009F7DBB"/>
    <w:rsid w:val="00A03747"/>
    <w:rsid w:val="00A04CF6"/>
    <w:rsid w:val="00A05741"/>
    <w:rsid w:val="00A05FB8"/>
    <w:rsid w:val="00A06CF2"/>
    <w:rsid w:val="00A138C8"/>
    <w:rsid w:val="00A15811"/>
    <w:rsid w:val="00A35CF6"/>
    <w:rsid w:val="00A45685"/>
    <w:rsid w:val="00A73554"/>
    <w:rsid w:val="00A904D7"/>
    <w:rsid w:val="00AA5096"/>
    <w:rsid w:val="00AB5545"/>
    <w:rsid w:val="00AC5F52"/>
    <w:rsid w:val="00AD302B"/>
    <w:rsid w:val="00AE6181"/>
    <w:rsid w:val="00AF12A6"/>
    <w:rsid w:val="00B018C8"/>
    <w:rsid w:val="00B0723A"/>
    <w:rsid w:val="00B07525"/>
    <w:rsid w:val="00B07C94"/>
    <w:rsid w:val="00B136FF"/>
    <w:rsid w:val="00B15280"/>
    <w:rsid w:val="00B230B2"/>
    <w:rsid w:val="00B2490C"/>
    <w:rsid w:val="00B33888"/>
    <w:rsid w:val="00B53BC4"/>
    <w:rsid w:val="00B701E9"/>
    <w:rsid w:val="00B909DD"/>
    <w:rsid w:val="00BB237A"/>
    <w:rsid w:val="00BD3438"/>
    <w:rsid w:val="00BD407F"/>
    <w:rsid w:val="00BD79A1"/>
    <w:rsid w:val="00BE1BA6"/>
    <w:rsid w:val="00C07AC0"/>
    <w:rsid w:val="00C07EA6"/>
    <w:rsid w:val="00C11F53"/>
    <w:rsid w:val="00C138B9"/>
    <w:rsid w:val="00C30CB6"/>
    <w:rsid w:val="00C402A9"/>
    <w:rsid w:val="00C5037A"/>
    <w:rsid w:val="00C6773E"/>
    <w:rsid w:val="00C70D63"/>
    <w:rsid w:val="00C82F10"/>
    <w:rsid w:val="00C831E7"/>
    <w:rsid w:val="00C92C57"/>
    <w:rsid w:val="00C95A21"/>
    <w:rsid w:val="00C97153"/>
    <w:rsid w:val="00CA386C"/>
    <w:rsid w:val="00CB0BB2"/>
    <w:rsid w:val="00CB2086"/>
    <w:rsid w:val="00CC0023"/>
    <w:rsid w:val="00CC3AB0"/>
    <w:rsid w:val="00CC3D7C"/>
    <w:rsid w:val="00CC67AD"/>
    <w:rsid w:val="00CD335A"/>
    <w:rsid w:val="00CF11F2"/>
    <w:rsid w:val="00CF3973"/>
    <w:rsid w:val="00D21FD3"/>
    <w:rsid w:val="00D23B07"/>
    <w:rsid w:val="00D35160"/>
    <w:rsid w:val="00D41A8D"/>
    <w:rsid w:val="00D438BF"/>
    <w:rsid w:val="00D515DE"/>
    <w:rsid w:val="00D54FED"/>
    <w:rsid w:val="00D574BE"/>
    <w:rsid w:val="00D720AF"/>
    <w:rsid w:val="00D82C8E"/>
    <w:rsid w:val="00D83056"/>
    <w:rsid w:val="00D921D7"/>
    <w:rsid w:val="00D923AD"/>
    <w:rsid w:val="00DA1EC9"/>
    <w:rsid w:val="00DC0B63"/>
    <w:rsid w:val="00DC7A12"/>
    <w:rsid w:val="00DD1F03"/>
    <w:rsid w:val="00DD61DB"/>
    <w:rsid w:val="00DE11F0"/>
    <w:rsid w:val="00DF7060"/>
    <w:rsid w:val="00E016F3"/>
    <w:rsid w:val="00E033B6"/>
    <w:rsid w:val="00E2194B"/>
    <w:rsid w:val="00E32810"/>
    <w:rsid w:val="00E33AEC"/>
    <w:rsid w:val="00E44441"/>
    <w:rsid w:val="00E63346"/>
    <w:rsid w:val="00E65F3C"/>
    <w:rsid w:val="00E77725"/>
    <w:rsid w:val="00E9183E"/>
    <w:rsid w:val="00EA6241"/>
    <w:rsid w:val="00ED41CE"/>
    <w:rsid w:val="00EF05B5"/>
    <w:rsid w:val="00EF22D5"/>
    <w:rsid w:val="00EF4F96"/>
    <w:rsid w:val="00F02003"/>
    <w:rsid w:val="00F1050F"/>
    <w:rsid w:val="00F1279B"/>
    <w:rsid w:val="00F14598"/>
    <w:rsid w:val="00F2258A"/>
    <w:rsid w:val="00F23792"/>
    <w:rsid w:val="00F27B3A"/>
    <w:rsid w:val="00F40C74"/>
    <w:rsid w:val="00F41EB9"/>
    <w:rsid w:val="00F54EAA"/>
    <w:rsid w:val="00F63677"/>
    <w:rsid w:val="00F7355F"/>
    <w:rsid w:val="00F82A35"/>
    <w:rsid w:val="00F91EC8"/>
    <w:rsid w:val="00F933ED"/>
    <w:rsid w:val="00FA2D12"/>
    <w:rsid w:val="00FB1FE5"/>
    <w:rsid w:val="00FB319E"/>
    <w:rsid w:val="00FB6C1A"/>
    <w:rsid w:val="00FC69F8"/>
    <w:rsid w:val="00FC7545"/>
    <w:rsid w:val="00FD5E81"/>
    <w:rsid w:val="00FE07E7"/>
    <w:rsid w:val="00FE1F8F"/>
    <w:rsid w:val="00FE461F"/>
    <w:rsid w:val="00FF0700"/>
    <w:rsid w:val="00FF1050"/>
    <w:rsid w:val="00FF5319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88E6"/>
  <w15:docId w15:val="{5B080CF4-0547-43E7-A0E4-103BA857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uiPriority w:val="99"/>
    <w:rsid w:val="00633DC4"/>
    <w:rPr>
      <w:rFonts w:ascii="Times New Roman" w:hAnsi="Times New Roman"/>
      <w:color w:val="000000"/>
      <w:sz w:val="22"/>
    </w:rPr>
  </w:style>
  <w:style w:type="paragraph" w:styleId="ad">
    <w:name w:val="Normal (Web)"/>
    <w:basedOn w:val="a"/>
    <w:uiPriority w:val="99"/>
    <w:unhideWhenUsed/>
    <w:rsid w:val="0063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C741-53B7-4622-8F60-34DBD912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Тамара Миколаївна</dc:creator>
  <cp:lastModifiedBy>мво1</cp:lastModifiedBy>
  <cp:revision>16</cp:revision>
  <cp:lastPrinted>2025-02-25T08:56:00Z</cp:lastPrinted>
  <dcterms:created xsi:type="dcterms:W3CDTF">2022-07-01T05:37:00Z</dcterms:created>
  <dcterms:modified xsi:type="dcterms:W3CDTF">2025-02-25T09:01:00Z</dcterms:modified>
</cp:coreProperties>
</file>