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B8ED" w14:textId="3F1A1509" w:rsidR="00CC43EF" w:rsidRDefault="00CC43EF" w:rsidP="00196C11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ЗАТВЕРДЖЕНО</w:t>
      </w:r>
    </w:p>
    <w:p w14:paraId="7A072F3B" w14:textId="0AC03E6A" w:rsidR="00CC43EF" w:rsidRDefault="00CC43EF" w:rsidP="00D561CA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Розпорядження міського голови</w:t>
      </w:r>
    </w:p>
    <w:p w14:paraId="00ABE4DF" w14:textId="28A8C910" w:rsidR="00CC43EF" w:rsidRDefault="00CC43EF" w:rsidP="00CC43EF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12.03.2024 № </w:t>
      </w:r>
      <w:r w:rsidR="00D561CA">
        <w:rPr>
          <w:rFonts w:ascii="Times New Roman" w:hAnsi="Times New Roman" w:cs="Times New Roman"/>
          <w:sz w:val="28"/>
          <w:szCs w:val="28"/>
          <w:lang w:val="uk-UA"/>
        </w:rPr>
        <w:t>38</w:t>
      </w:r>
      <w:r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14:paraId="63E8AE12" w14:textId="77777777" w:rsidR="0089750E" w:rsidRDefault="0089750E" w:rsidP="00CC43EF">
      <w:pPr>
        <w:spacing w:after="0" w:line="240" w:lineRule="auto"/>
      </w:pPr>
    </w:p>
    <w:p w14:paraId="024B6D69" w14:textId="77777777" w:rsidR="00CC43EF" w:rsidRDefault="00CC43EF" w:rsidP="00CC43EF">
      <w:pPr>
        <w:spacing w:after="0" w:line="240" w:lineRule="auto"/>
      </w:pPr>
    </w:p>
    <w:p w14:paraId="7A62C76D" w14:textId="1462DB3D" w:rsidR="00CC43EF" w:rsidRDefault="00CC43EF" w:rsidP="00CC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3EF">
        <w:rPr>
          <w:rFonts w:ascii="Times New Roman" w:hAnsi="Times New Roman" w:cs="Times New Roman"/>
          <w:sz w:val="28"/>
          <w:szCs w:val="28"/>
        </w:rPr>
        <w:t>ПЕРЕЛІК</w:t>
      </w:r>
    </w:p>
    <w:p w14:paraId="493AAB31" w14:textId="63C51417" w:rsidR="00CC43EF" w:rsidRDefault="00CC43EF" w:rsidP="00CC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найближчих укриттів для захисту працівників Новгород-Сіверської міської ради </w:t>
      </w:r>
      <w:r w:rsidR="00196C11">
        <w:rPr>
          <w:rFonts w:ascii="Times New Roman" w:hAnsi="Times New Roman" w:cs="Times New Roman"/>
          <w:sz w:val="28"/>
          <w:szCs w:val="28"/>
        </w:rPr>
        <w:t xml:space="preserve">Чернігівської області </w:t>
      </w:r>
      <w:r>
        <w:rPr>
          <w:rFonts w:ascii="Times New Roman" w:hAnsi="Times New Roman" w:cs="Times New Roman"/>
          <w:sz w:val="28"/>
          <w:szCs w:val="28"/>
        </w:rPr>
        <w:t>у разі оголошення повітряної тривоги</w:t>
      </w:r>
    </w:p>
    <w:p w14:paraId="2FA6167D" w14:textId="77777777" w:rsidR="00CC43EF" w:rsidRDefault="00CC43EF" w:rsidP="00CC4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271"/>
        <w:gridCol w:w="3538"/>
        <w:gridCol w:w="2405"/>
        <w:gridCol w:w="2405"/>
      </w:tblGrid>
      <w:tr w:rsidR="00CC43EF" w14:paraId="72AB89E9" w14:textId="77777777" w:rsidTr="00CC43EF">
        <w:tc>
          <w:tcPr>
            <w:tcW w:w="661" w:type="pct"/>
          </w:tcPr>
          <w:p w14:paraId="605A811B" w14:textId="28E5BB23" w:rsidR="00CC43EF" w:rsidRPr="00CC43EF" w:rsidRDefault="00CC43EF" w:rsidP="00CC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9" w:type="pct"/>
          </w:tcPr>
          <w:p w14:paraId="0B17D4C9" w14:textId="0C38F3FD" w:rsidR="00CC43EF" w:rsidRPr="00CC43EF" w:rsidRDefault="00CC43EF" w:rsidP="00CC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EF">
              <w:rPr>
                <w:rFonts w:ascii="Times New Roman" w:hAnsi="Times New Roman" w:cs="Times New Roman"/>
                <w:sz w:val="24"/>
                <w:szCs w:val="24"/>
              </w:rPr>
              <w:t>Адреса розташування</w:t>
            </w:r>
          </w:p>
        </w:tc>
        <w:tc>
          <w:tcPr>
            <w:tcW w:w="1250" w:type="pct"/>
          </w:tcPr>
          <w:p w14:paraId="2C4ACCAE" w14:textId="1AE2041E" w:rsidR="00CC43EF" w:rsidRPr="00CC43EF" w:rsidRDefault="00CC43EF" w:rsidP="00CC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EF">
              <w:rPr>
                <w:rFonts w:ascii="Times New Roman" w:hAnsi="Times New Roman" w:cs="Times New Roman"/>
                <w:sz w:val="24"/>
                <w:szCs w:val="24"/>
              </w:rPr>
              <w:t>Ємність осіб</w:t>
            </w:r>
          </w:p>
        </w:tc>
        <w:tc>
          <w:tcPr>
            <w:tcW w:w="1250" w:type="pct"/>
          </w:tcPr>
          <w:p w14:paraId="4C9B08C0" w14:textId="64AB5217" w:rsidR="00CC43EF" w:rsidRPr="00CC43EF" w:rsidRDefault="00CC43EF" w:rsidP="00CC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EF">
              <w:rPr>
                <w:rFonts w:ascii="Times New Roman" w:hAnsi="Times New Roman" w:cs="Times New Roman"/>
                <w:sz w:val="24"/>
                <w:szCs w:val="24"/>
              </w:rPr>
              <w:t>Орієнтовний час руху, від будівлі, хв.</w:t>
            </w:r>
          </w:p>
        </w:tc>
      </w:tr>
      <w:tr w:rsidR="00CC43EF" w14:paraId="450BCA1A" w14:textId="77777777" w:rsidTr="00CC43EF">
        <w:tc>
          <w:tcPr>
            <w:tcW w:w="5000" w:type="pct"/>
            <w:gridSpan w:val="4"/>
          </w:tcPr>
          <w:p w14:paraId="640C404E" w14:textId="01FF0A15" w:rsidR="00CC43EF" w:rsidRDefault="00CC43EF" w:rsidP="00CC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Протирадіаційні укриття</w:t>
            </w:r>
          </w:p>
        </w:tc>
      </w:tr>
      <w:tr w:rsidR="00CC43EF" w14:paraId="00EEE9C3" w14:textId="77777777" w:rsidTr="00CC43EF">
        <w:tc>
          <w:tcPr>
            <w:tcW w:w="661" w:type="pct"/>
          </w:tcPr>
          <w:p w14:paraId="70551225" w14:textId="49E05EC9" w:rsidR="00CC43EF" w:rsidRDefault="00CC43EF" w:rsidP="00CC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pct"/>
          </w:tcPr>
          <w:p w14:paraId="0AA61952" w14:textId="5B483FBB" w:rsidR="00CC43EF" w:rsidRDefault="00CC43EF" w:rsidP="00CC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Захисників України, буд. 2</w:t>
            </w:r>
          </w:p>
        </w:tc>
        <w:tc>
          <w:tcPr>
            <w:tcW w:w="1250" w:type="pct"/>
          </w:tcPr>
          <w:p w14:paraId="21260647" w14:textId="0FD81AE5" w:rsidR="00CC43EF" w:rsidRDefault="00CC43EF" w:rsidP="00CC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0" w:type="pct"/>
          </w:tcPr>
          <w:p w14:paraId="4ACBA111" w14:textId="1A611163" w:rsidR="00CC43EF" w:rsidRDefault="00CC43EF" w:rsidP="00CC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хв.</w:t>
            </w:r>
          </w:p>
        </w:tc>
      </w:tr>
      <w:tr w:rsidR="00CC43EF" w14:paraId="55FBDEB5" w14:textId="77777777" w:rsidTr="00CC43EF">
        <w:tc>
          <w:tcPr>
            <w:tcW w:w="5000" w:type="pct"/>
            <w:gridSpan w:val="4"/>
          </w:tcPr>
          <w:p w14:paraId="1975C464" w14:textId="5B1BD4BC" w:rsidR="00CC43EF" w:rsidRDefault="00CC43EF" w:rsidP="00CC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Найпростіші укриття</w:t>
            </w:r>
          </w:p>
        </w:tc>
      </w:tr>
      <w:tr w:rsidR="00CC43EF" w14:paraId="5BB37414" w14:textId="77777777" w:rsidTr="00CC43EF">
        <w:tc>
          <w:tcPr>
            <w:tcW w:w="661" w:type="pct"/>
          </w:tcPr>
          <w:p w14:paraId="3A9BB04D" w14:textId="459A7C43" w:rsidR="00CC43EF" w:rsidRDefault="00CC43EF" w:rsidP="00CC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pct"/>
          </w:tcPr>
          <w:p w14:paraId="01C75F0E" w14:textId="5B38F57F" w:rsidR="00CC43EF" w:rsidRDefault="00CC43EF" w:rsidP="00CC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Захисників України, буд. 8</w:t>
            </w:r>
          </w:p>
        </w:tc>
        <w:tc>
          <w:tcPr>
            <w:tcW w:w="1250" w:type="pct"/>
          </w:tcPr>
          <w:p w14:paraId="589650D6" w14:textId="0EFD3242" w:rsidR="00CC43EF" w:rsidRDefault="00CC43EF" w:rsidP="00CC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50" w:type="pct"/>
          </w:tcPr>
          <w:p w14:paraId="19A7F6CA" w14:textId="3F16E250" w:rsidR="00CC43EF" w:rsidRDefault="00CC43EF" w:rsidP="00CC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хв.</w:t>
            </w:r>
          </w:p>
        </w:tc>
      </w:tr>
      <w:tr w:rsidR="00CC43EF" w14:paraId="1718E696" w14:textId="77777777" w:rsidTr="00CC43EF">
        <w:tc>
          <w:tcPr>
            <w:tcW w:w="661" w:type="pct"/>
          </w:tcPr>
          <w:p w14:paraId="491F285F" w14:textId="3152CBEE" w:rsidR="00CC43EF" w:rsidRDefault="00CC43EF" w:rsidP="00CC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9" w:type="pct"/>
          </w:tcPr>
          <w:p w14:paraId="4B5C99A1" w14:textId="45665399" w:rsidR="00CC43EF" w:rsidRDefault="00CC43EF" w:rsidP="00CC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Князя Ігоря, буд. 34а</w:t>
            </w:r>
          </w:p>
        </w:tc>
        <w:tc>
          <w:tcPr>
            <w:tcW w:w="1250" w:type="pct"/>
          </w:tcPr>
          <w:p w14:paraId="3A7E9C84" w14:textId="3DD404EE" w:rsidR="00CC43EF" w:rsidRDefault="00CC43EF" w:rsidP="00CC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0" w:type="pct"/>
          </w:tcPr>
          <w:p w14:paraId="2647446E" w14:textId="2157554A" w:rsidR="00CC43EF" w:rsidRDefault="00CC43EF" w:rsidP="00CC4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хв.</w:t>
            </w:r>
          </w:p>
        </w:tc>
      </w:tr>
    </w:tbl>
    <w:p w14:paraId="05782344" w14:textId="77777777" w:rsidR="00CC43EF" w:rsidRDefault="00CC43EF" w:rsidP="00C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D4180" w14:textId="77777777" w:rsidR="00CC43EF" w:rsidRDefault="00CC43EF" w:rsidP="00C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5B9E32" w14:textId="77777777" w:rsidR="00CC43EF" w:rsidRDefault="00CC43EF" w:rsidP="00CC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сектору з питань цивільного</w:t>
      </w:r>
    </w:p>
    <w:p w14:paraId="44D0A7AD" w14:textId="77777777" w:rsidR="00CC43EF" w:rsidRDefault="00CC43EF" w:rsidP="00CC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захисту, оборонної та мобілізаційної </w:t>
      </w:r>
    </w:p>
    <w:p w14:paraId="13BD6494" w14:textId="77777777" w:rsidR="00CC43EF" w:rsidRPr="00D60100" w:rsidRDefault="00CC43EF" w:rsidP="00CC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Марина НЕЛЮБОВА</w:t>
      </w:r>
    </w:p>
    <w:p w14:paraId="09E899A9" w14:textId="77777777" w:rsidR="00CC43EF" w:rsidRPr="00CC43EF" w:rsidRDefault="00CC43EF" w:rsidP="00CC4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43EF" w:rsidRPr="00CC43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EF"/>
    <w:rsid w:val="00196C11"/>
    <w:rsid w:val="002C695D"/>
    <w:rsid w:val="0089750E"/>
    <w:rsid w:val="00CC43EF"/>
    <w:rsid w:val="00D5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61C1"/>
  <w15:chartTrackingRefBased/>
  <w15:docId w15:val="{532A585F-7A23-48A8-B92A-3465ACF0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C4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character" w:customStyle="1" w:styleId="HTML0">
    <w:name w:val="Стандартний HTML Знак"/>
    <w:basedOn w:val="a0"/>
    <w:link w:val="HTML"/>
    <w:uiPriority w:val="99"/>
    <w:rsid w:val="00CC43EF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table" w:styleId="a3">
    <w:name w:val="Table Grid"/>
    <w:basedOn w:val="a1"/>
    <w:uiPriority w:val="39"/>
    <w:rsid w:val="00CC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2024-03-12T14:07:00Z</cp:lastPrinted>
  <dcterms:created xsi:type="dcterms:W3CDTF">2024-03-12T13:57:00Z</dcterms:created>
  <dcterms:modified xsi:type="dcterms:W3CDTF">2024-03-13T06:23:00Z</dcterms:modified>
</cp:coreProperties>
</file>