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3" w:rsidRDefault="001F4E43" w:rsidP="001F4E43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43" w:rsidRDefault="001F4E43" w:rsidP="001F4E43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1F4E43" w:rsidRDefault="001F4E43" w:rsidP="001F4E43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1F4E43" w:rsidRPr="00C20CFE" w:rsidRDefault="001F4E43" w:rsidP="001F4E43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F4E43" w:rsidRDefault="001F4E43" w:rsidP="001F4E43">
      <w:pPr>
        <w:suppressAutoHyphens/>
        <w:ind w:right="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1F4E43" w:rsidRDefault="001F4E43" w:rsidP="001F4E43">
      <w:pPr>
        <w:suppressAutoHyphens/>
        <w:ind w:right="99"/>
        <w:jc w:val="center"/>
        <w:rPr>
          <w:b/>
          <w:spacing w:val="20"/>
          <w:szCs w:val="28"/>
          <w:lang w:val="uk-UA" w:eastAsia="ar-SA"/>
        </w:rPr>
      </w:pPr>
    </w:p>
    <w:p w:rsidR="001F4E43" w:rsidRDefault="001F4E43" w:rsidP="001F4E43">
      <w:pPr>
        <w:rPr>
          <w:sz w:val="28"/>
          <w:szCs w:val="28"/>
        </w:rPr>
      </w:pPr>
      <w:r>
        <w:rPr>
          <w:spacing w:val="20"/>
          <w:sz w:val="28"/>
          <w:szCs w:val="28"/>
          <w:lang w:val="uk-UA" w:eastAsia="ar-SA"/>
        </w:rPr>
        <w:t xml:space="preserve">22 </w:t>
      </w:r>
      <w:r>
        <w:rPr>
          <w:sz w:val="28"/>
          <w:szCs w:val="28"/>
          <w:lang w:val="uk-UA"/>
        </w:rPr>
        <w:t xml:space="preserve">грудня  </w:t>
      </w:r>
      <w:r>
        <w:rPr>
          <w:sz w:val="28"/>
          <w:szCs w:val="28"/>
        </w:rPr>
        <w:t>20</w:t>
      </w:r>
      <w:r w:rsidRPr="00E023C2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</w:t>
      </w:r>
      <w:r w:rsidRPr="003E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t>м.</w:t>
      </w:r>
      <w:r w:rsidRPr="00E023C2">
        <w:t xml:space="preserve"> </w:t>
      </w:r>
      <w:proofErr w:type="spellStart"/>
      <w:r>
        <w:t>Новгород-Сіверський</w:t>
      </w:r>
      <w:proofErr w:type="spellEnd"/>
      <w:r>
        <w:rPr>
          <w:sz w:val="28"/>
          <w:szCs w:val="28"/>
        </w:rPr>
        <w:t xml:space="preserve">       </w:t>
      </w:r>
      <w:r w:rsidRPr="003E7F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3E7F1D">
        <w:rPr>
          <w:sz w:val="28"/>
          <w:szCs w:val="28"/>
        </w:rPr>
        <w:t>7</w:t>
      </w:r>
      <w:r>
        <w:rPr>
          <w:sz w:val="28"/>
          <w:szCs w:val="28"/>
        </w:rPr>
        <w:t xml:space="preserve">-ОД </w:t>
      </w:r>
    </w:p>
    <w:p w:rsidR="001F4E43" w:rsidRPr="003678FD" w:rsidRDefault="001F4E43" w:rsidP="001F4E43">
      <w:pPr>
        <w:ind w:right="99"/>
        <w:jc w:val="both"/>
        <w:rPr>
          <w:b/>
          <w:sz w:val="28"/>
          <w:szCs w:val="28"/>
        </w:rPr>
      </w:pPr>
    </w:p>
    <w:p w:rsidR="001F4E43" w:rsidRPr="003678FD" w:rsidRDefault="001F4E43" w:rsidP="001F4E43">
      <w:pPr>
        <w:ind w:right="99"/>
        <w:jc w:val="both"/>
        <w:rPr>
          <w:b/>
          <w:sz w:val="28"/>
          <w:szCs w:val="28"/>
          <w:lang w:val="uk-UA"/>
        </w:rPr>
      </w:pP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  <w:r w:rsidRPr="00746422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 змін до показників </w:t>
      </w: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бюджету Новгород-Сіверської</w:t>
      </w: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об’єднаної територіальної</w:t>
      </w: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громади  на 20</w:t>
      </w:r>
      <w:r w:rsidRPr="00E023C2">
        <w:rPr>
          <w:color w:val="000000"/>
          <w:sz w:val="28"/>
          <w:szCs w:val="28"/>
          <w:lang w:val="uk-UA"/>
        </w:rPr>
        <w:t>20</w:t>
      </w:r>
      <w:r w:rsidRPr="00746422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746422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(код бюджету 25539000000)</w:t>
      </w:r>
    </w:p>
    <w:p w:rsidR="001F4E43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</w:p>
    <w:p w:rsidR="001F4E43" w:rsidRPr="00746422" w:rsidRDefault="001F4E43" w:rsidP="001F4E43">
      <w:pPr>
        <w:pStyle w:val="1"/>
        <w:ind w:right="99"/>
        <w:rPr>
          <w:color w:val="000000"/>
          <w:sz w:val="28"/>
          <w:szCs w:val="28"/>
          <w:lang w:val="uk-UA"/>
        </w:rPr>
      </w:pPr>
    </w:p>
    <w:p w:rsidR="001F4E43" w:rsidRPr="00C858E5" w:rsidRDefault="001F4E43" w:rsidP="001F4E43">
      <w:pPr>
        <w:pStyle w:val="7"/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Бюджетного кодексу України, Порядку передачі бюджетних призначень, перерозподілу видатків бюджету і надання кредитів з бюджету затвердженого постановою Кабінету Міністрів України                       від 12 січня 2011 року № 18, п.13 </w:t>
      </w:r>
      <w:r w:rsidRPr="00B33369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п’ятдесят п’ятої сесії </w:t>
      </w:r>
      <w:r w:rsidRPr="00B33369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 w:rsidRPr="004B3070">
        <w:rPr>
          <w:sz w:val="28"/>
          <w:szCs w:val="28"/>
          <w:lang w:val="uk-UA"/>
        </w:rPr>
        <w:t xml:space="preserve"> скликання </w:t>
      </w:r>
      <w:r w:rsidRPr="00B3336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E020D5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грудня  </w:t>
      </w:r>
      <w:r w:rsidRPr="00B33369">
        <w:rPr>
          <w:sz w:val="28"/>
          <w:szCs w:val="28"/>
          <w:lang w:val="uk-UA"/>
        </w:rPr>
        <w:t>201</w:t>
      </w:r>
      <w:r w:rsidRPr="00E023C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Pr="00B33369">
        <w:rPr>
          <w:sz w:val="28"/>
          <w:szCs w:val="28"/>
          <w:lang w:val="uk-UA"/>
        </w:rPr>
        <w:t>№</w:t>
      </w:r>
      <w:r w:rsidRPr="00E020D5">
        <w:rPr>
          <w:sz w:val="28"/>
          <w:szCs w:val="28"/>
          <w:lang w:val="uk-UA"/>
        </w:rPr>
        <w:t xml:space="preserve"> 1048</w:t>
      </w:r>
      <w:r>
        <w:rPr>
          <w:sz w:val="28"/>
          <w:szCs w:val="28"/>
        </w:rPr>
        <w:t> </w:t>
      </w:r>
      <w:r w:rsidRPr="00F40760">
        <w:rPr>
          <w:sz w:val="28"/>
          <w:szCs w:val="28"/>
          <w:lang w:val="uk-UA"/>
        </w:rPr>
        <w:t>«Про бюджет  Новгород-Сіверської міської об’єднаної тери</w:t>
      </w:r>
      <w:r>
        <w:rPr>
          <w:sz w:val="28"/>
          <w:szCs w:val="28"/>
          <w:lang w:val="uk-UA"/>
        </w:rPr>
        <w:t xml:space="preserve">торіальної громади на 2020 рік (код бюджету 25539000000)», </w:t>
      </w:r>
      <w:r>
        <w:rPr>
          <w:color w:val="000000"/>
          <w:sz w:val="28"/>
          <w:szCs w:val="28"/>
          <w:lang w:val="uk-UA"/>
        </w:rPr>
        <w:t xml:space="preserve">керуючись ст. </w:t>
      </w:r>
      <w:r w:rsidRPr="002400D6">
        <w:rPr>
          <w:sz w:val="28"/>
          <w:szCs w:val="28"/>
          <w:lang w:val="uk-UA"/>
        </w:rPr>
        <w:t>42, 59 Закону</w:t>
      </w:r>
      <w:r>
        <w:rPr>
          <w:color w:val="000000"/>
          <w:sz w:val="28"/>
          <w:szCs w:val="28"/>
          <w:lang w:val="uk-UA"/>
        </w:rPr>
        <w:t xml:space="preserve"> України «Про місцеве самоврядуванн</w:t>
      </w:r>
      <w:r w:rsidRPr="00872206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в Україні»;</w:t>
      </w:r>
    </w:p>
    <w:p w:rsidR="001F4E43" w:rsidRDefault="001F4E43" w:rsidP="001F4E43">
      <w:pPr>
        <w:pStyle w:val="a6"/>
        <w:ind w:left="0"/>
        <w:jc w:val="both"/>
        <w:rPr>
          <w:color w:val="000000"/>
          <w:sz w:val="28"/>
          <w:lang w:val="uk-UA"/>
        </w:rPr>
      </w:pPr>
    </w:p>
    <w:p w:rsidR="001F4E43" w:rsidRDefault="001F4E43" w:rsidP="001F4E4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 </w:t>
      </w:r>
      <w:r w:rsidRPr="007D2238">
        <w:rPr>
          <w:color w:val="000000"/>
          <w:sz w:val="28"/>
          <w:lang w:val="uk-UA"/>
        </w:rPr>
        <w:t>Фінансовому управлінню міської ради внести відповідні зміни до показників бюджету</w:t>
      </w:r>
      <w:r w:rsidRPr="00B347A5">
        <w:rPr>
          <w:lang w:val="uk-UA"/>
        </w:rPr>
        <w:t xml:space="preserve"> </w:t>
      </w:r>
      <w:r w:rsidRPr="007D2238">
        <w:rPr>
          <w:color w:val="000000"/>
          <w:sz w:val="28"/>
          <w:lang w:val="uk-UA"/>
        </w:rPr>
        <w:t>Новгород-Сіверської</w:t>
      </w:r>
      <w:r>
        <w:rPr>
          <w:color w:val="000000"/>
          <w:sz w:val="28"/>
          <w:lang w:val="uk-UA"/>
        </w:rPr>
        <w:t xml:space="preserve"> </w:t>
      </w:r>
      <w:r w:rsidRPr="00B347A5">
        <w:rPr>
          <w:color w:val="000000"/>
          <w:sz w:val="28"/>
          <w:lang w:val="uk-UA"/>
        </w:rPr>
        <w:t>міської об’єднаної територіальної громади</w:t>
      </w:r>
      <w:r>
        <w:rPr>
          <w:color w:val="000000"/>
          <w:sz w:val="28"/>
          <w:lang w:val="uk-UA"/>
        </w:rPr>
        <w:t xml:space="preserve"> згідно з додатком та </w:t>
      </w:r>
      <w:r w:rsidRPr="00B347A5">
        <w:rPr>
          <w:color w:val="000000"/>
          <w:sz w:val="28"/>
          <w:szCs w:val="28"/>
          <w:lang w:val="uk-UA"/>
        </w:rPr>
        <w:t xml:space="preserve">підготувати проект рішення </w:t>
      </w:r>
      <w:r>
        <w:rPr>
          <w:color w:val="000000"/>
          <w:sz w:val="28"/>
          <w:szCs w:val="28"/>
          <w:lang w:val="uk-UA"/>
        </w:rPr>
        <w:t>сесії</w:t>
      </w:r>
      <w:r w:rsidRPr="00B347A5"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про внесення змін до рішення п’ятдесят п’ятої </w:t>
      </w:r>
      <w:r w:rsidRPr="00B347A5">
        <w:rPr>
          <w:color w:val="000000"/>
          <w:sz w:val="28"/>
          <w:szCs w:val="28"/>
          <w:lang w:val="uk-UA"/>
        </w:rPr>
        <w:t>сесії міської рад</w:t>
      </w:r>
      <w:r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</w:t>
      </w:r>
      <w:r w:rsidRPr="00B347A5">
        <w:rPr>
          <w:color w:val="000000"/>
          <w:sz w:val="28"/>
          <w:szCs w:val="28"/>
          <w:lang w:val="uk-UA"/>
        </w:rPr>
        <w:t xml:space="preserve">скликання </w:t>
      </w:r>
      <w:r>
        <w:rPr>
          <w:color w:val="000000"/>
          <w:sz w:val="28"/>
          <w:szCs w:val="28"/>
          <w:lang w:val="uk-UA"/>
        </w:rPr>
        <w:t xml:space="preserve">                                    від 24 грудня  2019 року </w:t>
      </w:r>
      <w:r w:rsidRPr="00B347A5">
        <w:rPr>
          <w:color w:val="000000"/>
          <w:sz w:val="28"/>
          <w:szCs w:val="28"/>
          <w:lang w:val="uk-UA"/>
        </w:rPr>
        <w:t>№ 1048 «Про бюджет  Новгород-Сіверської міської об’єднаної територіальної громади на 2020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B347A5">
        <w:rPr>
          <w:color w:val="000000"/>
          <w:sz w:val="28"/>
          <w:szCs w:val="28"/>
          <w:lang w:val="uk-UA"/>
        </w:rPr>
        <w:t>(код бюджету 25539000000)</w:t>
      </w:r>
      <w:r>
        <w:rPr>
          <w:color w:val="000000"/>
          <w:sz w:val="28"/>
          <w:szCs w:val="28"/>
          <w:lang w:val="uk-UA"/>
        </w:rPr>
        <w:t>»</w:t>
      </w:r>
      <w:r w:rsidRPr="00B347A5">
        <w:rPr>
          <w:color w:val="000000"/>
          <w:sz w:val="28"/>
          <w:szCs w:val="28"/>
          <w:lang w:val="uk-UA"/>
        </w:rPr>
        <w:t xml:space="preserve"> забезпечи</w:t>
      </w:r>
      <w:r>
        <w:rPr>
          <w:color w:val="000000"/>
          <w:sz w:val="28"/>
          <w:szCs w:val="28"/>
          <w:lang w:val="uk-UA"/>
        </w:rPr>
        <w:t>вши</w:t>
      </w:r>
      <w:r w:rsidRPr="00B347A5">
        <w:rPr>
          <w:color w:val="000000"/>
          <w:sz w:val="28"/>
          <w:szCs w:val="28"/>
          <w:lang w:val="uk-UA"/>
        </w:rPr>
        <w:t xml:space="preserve"> фінансування зазначених видатків</w:t>
      </w:r>
      <w:r w:rsidRPr="003A69FF">
        <w:rPr>
          <w:color w:val="000000"/>
          <w:sz w:val="28"/>
          <w:szCs w:val="28"/>
          <w:lang w:val="uk-UA"/>
        </w:rPr>
        <w:t>.</w:t>
      </w:r>
      <w:r w:rsidRPr="00B347A5">
        <w:rPr>
          <w:color w:val="000000"/>
          <w:sz w:val="28"/>
          <w:szCs w:val="28"/>
          <w:lang w:val="uk-UA"/>
        </w:rPr>
        <w:t xml:space="preserve"> </w:t>
      </w:r>
    </w:p>
    <w:p w:rsidR="001F4E43" w:rsidRPr="00C91E25" w:rsidRDefault="001F4E43" w:rsidP="001F4E43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1F4E43" w:rsidRDefault="001F4E43" w:rsidP="001F4E43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2</w:t>
      </w:r>
      <w:r w:rsidRPr="00F46891">
        <w:rPr>
          <w:color w:val="000000"/>
          <w:sz w:val="28"/>
          <w:szCs w:val="28"/>
        </w:rPr>
        <w:t xml:space="preserve">. Контроль за </w:t>
      </w:r>
      <w:r w:rsidRPr="00D272AC">
        <w:rPr>
          <w:color w:val="000000"/>
          <w:sz w:val="28"/>
          <w:szCs w:val="28"/>
          <w:lang w:val="uk-UA"/>
        </w:rPr>
        <w:t>виконанням</w:t>
      </w:r>
      <w:r w:rsidRPr="00F46891">
        <w:rPr>
          <w:color w:val="000000"/>
          <w:sz w:val="28"/>
          <w:szCs w:val="28"/>
        </w:rPr>
        <w:t xml:space="preserve"> </w:t>
      </w:r>
      <w:r w:rsidRPr="00D272AC">
        <w:rPr>
          <w:color w:val="000000"/>
          <w:sz w:val="28"/>
          <w:szCs w:val="28"/>
          <w:lang w:val="uk-UA"/>
        </w:rPr>
        <w:t>розпорядження</w:t>
      </w:r>
      <w:r w:rsidRPr="00F46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</w:t>
      </w:r>
      <w:r>
        <w:rPr>
          <w:color w:val="000000"/>
          <w:sz w:val="28"/>
          <w:lang w:val="uk-UA"/>
        </w:rPr>
        <w:t>.</w:t>
      </w:r>
    </w:p>
    <w:p w:rsidR="001F4E43" w:rsidRDefault="001F4E43" w:rsidP="001F4E43">
      <w:pPr>
        <w:pStyle w:val="1"/>
        <w:jc w:val="both"/>
        <w:rPr>
          <w:sz w:val="28"/>
          <w:szCs w:val="28"/>
          <w:lang w:val="uk-UA"/>
        </w:rPr>
      </w:pPr>
    </w:p>
    <w:p w:rsidR="001F4E43" w:rsidRDefault="001F4E43" w:rsidP="001F4E43">
      <w:pPr>
        <w:pStyle w:val="1"/>
        <w:jc w:val="both"/>
        <w:rPr>
          <w:sz w:val="28"/>
          <w:szCs w:val="28"/>
          <w:lang w:val="uk-UA"/>
        </w:rPr>
      </w:pPr>
    </w:p>
    <w:p w:rsidR="001F4E43" w:rsidRDefault="001F4E43" w:rsidP="001F4E43">
      <w:pPr>
        <w:pStyle w:val="1"/>
        <w:jc w:val="both"/>
        <w:rPr>
          <w:sz w:val="28"/>
          <w:szCs w:val="28"/>
          <w:lang w:val="uk-UA"/>
        </w:rPr>
      </w:pPr>
    </w:p>
    <w:p w:rsidR="001F4E43" w:rsidRPr="00457479" w:rsidRDefault="001F4E43" w:rsidP="001F4E4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Л. Ткаченко </w:t>
      </w:r>
    </w:p>
    <w:sectPr w:rsidR="001F4E43" w:rsidRPr="00457479" w:rsidSect="008D42F0">
      <w:headerReference w:type="even" r:id="rId7"/>
      <w:headerReference w:type="default" r:id="rId8"/>
      <w:pgSz w:w="11906" w:h="16838"/>
      <w:pgMar w:top="993" w:right="566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C2" w:rsidRDefault="00BA75C2" w:rsidP="000E7693">
      <w:r>
        <w:separator/>
      </w:r>
    </w:p>
  </w:endnote>
  <w:endnote w:type="continuationSeparator" w:id="0">
    <w:p w:rsidR="00BA75C2" w:rsidRDefault="00BA75C2" w:rsidP="000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C2" w:rsidRDefault="00BA75C2" w:rsidP="000E7693">
      <w:r>
        <w:separator/>
      </w:r>
    </w:p>
  </w:footnote>
  <w:footnote w:type="continuationSeparator" w:id="0">
    <w:p w:rsidR="00BA75C2" w:rsidRDefault="00BA75C2" w:rsidP="000E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B5" w:rsidRDefault="000E7693" w:rsidP="000A2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E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E43">
      <w:rPr>
        <w:rStyle w:val="a5"/>
        <w:noProof/>
      </w:rPr>
      <w:t>2</w:t>
    </w:r>
    <w:r>
      <w:rPr>
        <w:rStyle w:val="a5"/>
      </w:rPr>
      <w:fldChar w:fldCharType="end"/>
    </w:r>
  </w:p>
  <w:p w:rsidR="003968B5" w:rsidRDefault="00BA7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38" w:rsidRPr="00BB5EB8" w:rsidRDefault="00BA75C2" w:rsidP="00862738">
    <w:pPr>
      <w:pStyle w:val="a3"/>
      <w:tabs>
        <w:tab w:val="left" w:pos="4140"/>
      </w:tabs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43"/>
    <w:rsid w:val="000E7693"/>
    <w:rsid w:val="00196BF3"/>
    <w:rsid w:val="001F4E43"/>
    <w:rsid w:val="00AF3C73"/>
    <w:rsid w:val="00BA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F4E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1F4E43"/>
  </w:style>
  <w:style w:type="paragraph" w:customStyle="1" w:styleId="7">
    <w:name w:val="Обычный7"/>
    <w:rsid w:val="001F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4E43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1F4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F4E4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1F4E43"/>
  </w:style>
  <w:style w:type="paragraph" w:customStyle="1" w:styleId="7">
    <w:name w:val="Обычный7"/>
    <w:rsid w:val="001F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4E43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1F4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User</cp:lastModifiedBy>
  <cp:revision>3</cp:revision>
  <dcterms:created xsi:type="dcterms:W3CDTF">2020-12-24T09:28:00Z</dcterms:created>
  <dcterms:modified xsi:type="dcterms:W3CDTF">2020-12-24T10:43:00Z</dcterms:modified>
</cp:coreProperties>
</file>